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D826A" w14:textId="77777777" w:rsidR="000E39B5" w:rsidRPr="004908CF" w:rsidRDefault="000E39B5" w:rsidP="00021980">
      <w:pPr>
        <w:spacing w:after="0" w:line="360" w:lineRule="auto"/>
        <w:jc w:val="center"/>
        <w:rPr>
          <w:rFonts w:ascii="Times New Roman" w:hAnsi="Times New Roman" w:cs="Times New Roman"/>
          <w:b/>
          <w:sz w:val="36"/>
          <w:szCs w:val="28"/>
        </w:rPr>
      </w:pPr>
      <w:r w:rsidRPr="004908CF">
        <w:rPr>
          <w:rFonts w:ascii="Times New Roman" w:hAnsi="Times New Roman" w:cs="Times New Roman"/>
          <w:b/>
          <w:sz w:val="36"/>
          <w:szCs w:val="28"/>
        </w:rPr>
        <w:t>Ensemble-Based Text Classification for Spam Detection</w:t>
      </w:r>
    </w:p>
    <w:p w14:paraId="6160E869" w14:textId="77777777" w:rsidR="004908CF" w:rsidRPr="004908CF" w:rsidRDefault="004908CF" w:rsidP="00021980">
      <w:pPr>
        <w:spacing w:after="0" w:line="360" w:lineRule="auto"/>
        <w:jc w:val="center"/>
        <w:rPr>
          <w:rFonts w:ascii="Times New Roman" w:hAnsi="Times New Roman" w:cs="Times New Roman"/>
          <w:b/>
          <w:sz w:val="24"/>
          <w:szCs w:val="24"/>
        </w:rPr>
      </w:pPr>
      <w:r w:rsidRPr="004908CF">
        <w:rPr>
          <w:rFonts w:ascii="Times New Roman" w:hAnsi="Times New Roman" w:cs="Times New Roman"/>
          <w:b/>
          <w:sz w:val="24"/>
          <w:szCs w:val="24"/>
        </w:rPr>
        <w:t>Xiukai Zhang</w:t>
      </w:r>
      <w:r w:rsidRPr="00330CAF">
        <w:rPr>
          <w:rFonts w:ascii="Times New Roman" w:hAnsi="Times New Roman" w:cs="Times New Roman"/>
          <w:b/>
          <w:sz w:val="24"/>
          <w:szCs w:val="24"/>
          <w:vertAlign w:val="superscript"/>
        </w:rPr>
        <w:t>1,</w:t>
      </w:r>
      <w:r w:rsidRPr="004908CF">
        <w:rPr>
          <w:rFonts w:ascii="Times New Roman" w:hAnsi="Times New Roman" w:cs="Times New Roman"/>
          <w:b/>
          <w:sz w:val="24"/>
          <w:szCs w:val="24"/>
        </w:rPr>
        <w:t xml:space="preserve"> Ge Liu</w:t>
      </w:r>
      <w:r w:rsidRPr="004908CF">
        <w:rPr>
          <w:rFonts w:ascii="Times New Roman" w:hAnsi="Times New Roman" w:cs="Times New Roman"/>
          <w:b/>
          <w:sz w:val="24"/>
          <w:szCs w:val="24"/>
          <w:vertAlign w:val="superscript"/>
        </w:rPr>
        <w:t>1</w:t>
      </w:r>
      <w:r w:rsidRPr="004908CF">
        <w:rPr>
          <w:rFonts w:ascii="Times New Roman" w:hAnsi="Times New Roman" w:cs="Times New Roman"/>
          <w:b/>
          <w:sz w:val="24"/>
          <w:szCs w:val="24"/>
        </w:rPr>
        <w:t>, Meng Zhang</w:t>
      </w:r>
      <w:r w:rsidRPr="004908CF">
        <w:rPr>
          <w:rFonts w:ascii="Times New Roman" w:hAnsi="Times New Roman" w:cs="Times New Roman"/>
          <w:b/>
          <w:sz w:val="24"/>
          <w:szCs w:val="24"/>
          <w:vertAlign w:val="superscript"/>
        </w:rPr>
        <w:t>1</w:t>
      </w:r>
      <w:r w:rsidR="000950D6" w:rsidRPr="000950D6">
        <w:rPr>
          <w:rFonts w:ascii="Times New Roman" w:hAnsi="Times New Roman" w:cs="Times New Roman"/>
          <w:b/>
          <w:sz w:val="24"/>
          <w:szCs w:val="24"/>
        </w:rPr>
        <w:t>,</w:t>
      </w:r>
      <w:r w:rsidRPr="004908CF">
        <w:rPr>
          <w:rFonts w:ascii="Times New Roman" w:hAnsi="Times New Roman" w:cs="Times New Roman"/>
          <w:b/>
          <w:sz w:val="24"/>
          <w:szCs w:val="24"/>
          <w:vertAlign w:val="superscript"/>
        </w:rPr>
        <w:t>*</w:t>
      </w:r>
    </w:p>
    <w:p w14:paraId="5DC0E98F" w14:textId="77777777" w:rsidR="004908CF" w:rsidRDefault="004908CF" w:rsidP="00021980">
      <w:pPr>
        <w:spacing w:after="0" w:line="360" w:lineRule="auto"/>
        <w:jc w:val="center"/>
        <w:rPr>
          <w:rFonts w:ascii="Times New Roman" w:hAnsi="Times New Roman" w:cs="Times New Roman"/>
          <w:bCs/>
          <w:sz w:val="20"/>
          <w:szCs w:val="20"/>
        </w:rPr>
      </w:pPr>
      <w:r w:rsidRPr="004908CF">
        <w:rPr>
          <w:rFonts w:ascii="Times New Roman" w:hAnsi="Times New Roman" w:cs="Times New Roman"/>
          <w:bCs/>
          <w:sz w:val="20"/>
          <w:szCs w:val="20"/>
          <w:vertAlign w:val="superscript"/>
        </w:rPr>
        <w:t>1</w:t>
      </w:r>
      <w:r w:rsidRPr="004908CF">
        <w:rPr>
          <w:rFonts w:ascii="Times New Roman" w:hAnsi="Times New Roman" w:cs="Times New Roman"/>
          <w:bCs/>
          <w:sz w:val="20"/>
          <w:szCs w:val="20"/>
        </w:rPr>
        <w:t xml:space="preserve"> School of Information Engineering, Tangshan Polytechnic College, Tangshan, Hebei, 063020, China</w:t>
      </w:r>
    </w:p>
    <w:p w14:paraId="4CCCFA33" w14:textId="77777777" w:rsidR="00330CAF" w:rsidRPr="00330CAF" w:rsidRDefault="00330CAF" w:rsidP="00330CAF">
      <w:pPr>
        <w:pStyle w:val="ListParagraph"/>
        <w:spacing w:after="0"/>
      </w:pPr>
      <w:r>
        <w:t xml:space="preserve">Email ID: </w:t>
      </w:r>
      <w:hyperlink r:id="rId7" w:history="1">
        <w:r w:rsidR="00637E8B" w:rsidRPr="00232967">
          <w:rPr>
            <w:rStyle w:val="Hyperlink"/>
            <w:rFonts w:ascii="Times New Roman" w:eastAsia="Times New Roman" w:hAnsi="Times New Roman" w:cs="Times New Roman"/>
            <w:bCs/>
            <w:sz w:val="20"/>
            <w:szCs w:val="20"/>
          </w:rPr>
          <w:t>weiqiangwang2320@gmail.com</w:t>
        </w:r>
      </w:hyperlink>
      <w:r w:rsidRPr="00330CAF">
        <w:rPr>
          <w:rFonts w:ascii="Times New Roman" w:eastAsia="Times New Roman" w:hAnsi="Times New Roman" w:cs="Times New Roman"/>
          <w:bCs/>
          <w:color w:val="000000"/>
          <w:sz w:val="20"/>
          <w:szCs w:val="20"/>
        </w:rPr>
        <w:t xml:space="preserve"> </w:t>
      </w:r>
    </w:p>
    <w:p w14:paraId="6EA75BE7" w14:textId="77777777" w:rsidR="00330CAF" w:rsidRPr="004908CF" w:rsidRDefault="00330CAF" w:rsidP="00021980">
      <w:pPr>
        <w:spacing w:after="0" w:line="360" w:lineRule="auto"/>
        <w:jc w:val="center"/>
        <w:rPr>
          <w:rFonts w:ascii="Times New Roman" w:hAnsi="Times New Roman" w:cs="Times New Roman"/>
          <w:bCs/>
          <w:sz w:val="20"/>
          <w:szCs w:val="20"/>
        </w:rPr>
      </w:pPr>
    </w:p>
    <w:p w14:paraId="257DA3E8" w14:textId="77777777" w:rsidR="004908CF" w:rsidRDefault="004908CF" w:rsidP="00021980">
      <w:pPr>
        <w:spacing w:after="0" w:line="360" w:lineRule="auto"/>
        <w:jc w:val="both"/>
        <w:rPr>
          <w:rFonts w:ascii="Times New Roman" w:hAnsi="Times New Roman" w:cs="Times New Roman"/>
          <w:b/>
          <w:sz w:val="24"/>
          <w:szCs w:val="24"/>
        </w:rPr>
      </w:pPr>
    </w:p>
    <w:p w14:paraId="6005BFD7" w14:textId="77777777" w:rsidR="00377D43" w:rsidRPr="00377D43" w:rsidRDefault="00377D43" w:rsidP="00021980">
      <w:pPr>
        <w:spacing w:after="0" w:line="360" w:lineRule="auto"/>
        <w:jc w:val="both"/>
        <w:rPr>
          <w:rFonts w:ascii="Times New Roman" w:hAnsi="Times New Roman" w:cs="Times New Roman"/>
          <w:b/>
          <w:sz w:val="24"/>
          <w:szCs w:val="24"/>
        </w:rPr>
      </w:pPr>
      <w:r w:rsidRPr="00377D43">
        <w:rPr>
          <w:rFonts w:ascii="Times New Roman" w:hAnsi="Times New Roman" w:cs="Times New Roman"/>
          <w:b/>
          <w:sz w:val="24"/>
          <w:szCs w:val="24"/>
        </w:rPr>
        <w:t>Abstract</w:t>
      </w:r>
    </w:p>
    <w:p w14:paraId="579D7CA9" w14:textId="77777777" w:rsidR="000E39B5" w:rsidRPr="000E39B5" w:rsidRDefault="000E39B5" w:rsidP="00021980">
      <w:pPr>
        <w:spacing w:after="0" w:line="360" w:lineRule="auto"/>
        <w:ind w:firstLine="567"/>
        <w:jc w:val="both"/>
        <w:rPr>
          <w:rFonts w:ascii="Times New Roman" w:hAnsi="Times New Roman" w:cs="Times New Roman"/>
          <w:sz w:val="24"/>
          <w:szCs w:val="24"/>
        </w:rPr>
      </w:pPr>
      <w:r w:rsidRPr="000E39B5">
        <w:rPr>
          <w:rFonts w:ascii="Times New Roman" w:hAnsi="Times New Roman" w:cs="Times New Roman"/>
          <w:sz w:val="24"/>
          <w:szCs w:val="24"/>
        </w:rPr>
        <w:t>This research proposes an ensemble-based approach for spam detection in digital communication, addressing the escalating challenge posed by unsolicited messages, commonly known as spam. The exponential growth of online platforms has necessitated the development of effective information filtering systems to maintain security and efficiency.</w:t>
      </w:r>
      <w:r>
        <w:rPr>
          <w:rFonts w:ascii="Times New Roman" w:hAnsi="Times New Roman" w:cs="Times New Roman"/>
          <w:sz w:val="24"/>
          <w:szCs w:val="24"/>
        </w:rPr>
        <w:t xml:space="preserve"> </w:t>
      </w:r>
      <w:r w:rsidRPr="000E39B5">
        <w:rPr>
          <w:rFonts w:ascii="Times New Roman" w:hAnsi="Times New Roman" w:cs="Times New Roman"/>
          <w:sz w:val="24"/>
          <w:szCs w:val="24"/>
        </w:rPr>
        <w:t xml:space="preserve">The proposed approach involves three main components: feature extraction, classifier selection, and decision fusion. </w:t>
      </w:r>
      <w:r>
        <w:rPr>
          <w:rFonts w:ascii="Times New Roman" w:hAnsi="Times New Roman" w:cs="Times New Roman"/>
          <w:sz w:val="24"/>
          <w:szCs w:val="24"/>
        </w:rPr>
        <w:t>The</w:t>
      </w:r>
      <w:r w:rsidRPr="000E39B5">
        <w:rPr>
          <w:rFonts w:ascii="Times New Roman" w:hAnsi="Times New Roman" w:cs="Times New Roman"/>
          <w:sz w:val="24"/>
          <w:szCs w:val="24"/>
        </w:rPr>
        <w:t xml:space="preserve"> feature extraction techniques</w:t>
      </w:r>
      <w:r>
        <w:rPr>
          <w:rFonts w:ascii="Times New Roman" w:hAnsi="Times New Roman" w:cs="Times New Roman"/>
          <w:sz w:val="24"/>
          <w:szCs w:val="24"/>
        </w:rPr>
        <w:t xml:space="preserve"> is</w:t>
      </w:r>
      <w:r w:rsidRPr="000E39B5">
        <w:rPr>
          <w:rFonts w:ascii="Times New Roman" w:hAnsi="Times New Roman" w:cs="Times New Roman"/>
          <w:sz w:val="24"/>
          <w:szCs w:val="24"/>
        </w:rPr>
        <w:t xml:space="preserve"> word embedding, are explored to represent text messages effectively. Multiple classifiers, including </w:t>
      </w:r>
      <w:r>
        <w:rPr>
          <w:rFonts w:ascii="Times New Roman" w:hAnsi="Times New Roman" w:cs="Times New Roman"/>
          <w:sz w:val="24"/>
          <w:szCs w:val="24"/>
        </w:rPr>
        <w:t xml:space="preserve">RNN including LSTM and GRU </w:t>
      </w:r>
      <w:r w:rsidRPr="000E39B5">
        <w:rPr>
          <w:rFonts w:ascii="Times New Roman" w:hAnsi="Times New Roman" w:cs="Times New Roman"/>
          <w:sz w:val="24"/>
          <w:szCs w:val="24"/>
        </w:rPr>
        <w:t>are evaluated to identify the best performers for spam detection.</w:t>
      </w:r>
      <w:r>
        <w:rPr>
          <w:rFonts w:ascii="Times New Roman" w:hAnsi="Times New Roman" w:cs="Times New Roman"/>
          <w:sz w:val="24"/>
          <w:szCs w:val="24"/>
        </w:rPr>
        <w:t xml:space="preserve"> </w:t>
      </w:r>
      <w:r w:rsidRPr="000E39B5">
        <w:rPr>
          <w:rFonts w:ascii="Times New Roman" w:hAnsi="Times New Roman" w:cs="Times New Roman"/>
          <w:sz w:val="24"/>
          <w:szCs w:val="24"/>
        </w:rPr>
        <w:t>By employing the ensemble model combines the strengths of individual classifiers to achieve higher accuracy, precision, and recall. The evaluation of the proposed approach utilizes widely accepted metrics on benchmark datasets, ensuring its generalizability and robustness.</w:t>
      </w:r>
      <w:r>
        <w:rPr>
          <w:rFonts w:ascii="Times New Roman" w:hAnsi="Times New Roman" w:cs="Times New Roman"/>
          <w:sz w:val="24"/>
          <w:szCs w:val="24"/>
        </w:rPr>
        <w:t xml:space="preserve"> </w:t>
      </w:r>
      <w:r w:rsidRPr="000E39B5">
        <w:rPr>
          <w:rFonts w:ascii="Times New Roman" w:hAnsi="Times New Roman" w:cs="Times New Roman"/>
          <w:sz w:val="24"/>
          <w:szCs w:val="24"/>
        </w:rPr>
        <w:t>The experimental results demonstrate that the ensemble-based approach outperforms individual classifiers, offering an efficient solution for combatting spam messages. Integration of this approach into existing spam filtering systems can contribute to improved online communication, user experience, and enhanced cybersecurity, effectively mitigating the impact of spam in the digital landscape.</w:t>
      </w:r>
    </w:p>
    <w:p w14:paraId="4FC44C44" w14:textId="77777777" w:rsidR="0040094B" w:rsidRPr="00CE5C28" w:rsidRDefault="0040094B" w:rsidP="00021980">
      <w:pPr>
        <w:spacing w:after="0" w:line="360" w:lineRule="auto"/>
        <w:jc w:val="both"/>
        <w:rPr>
          <w:rFonts w:ascii="Times New Roman" w:hAnsi="Times New Roman" w:cs="Times New Roman"/>
          <w:sz w:val="24"/>
          <w:szCs w:val="24"/>
        </w:rPr>
      </w:pPr>
      <w:r w:rsidRPr="00AD61B4">
        <w:rPr>
          <w:rFonts w:ascii="Times New Roman" w:hAnsi="Times New Roman" w:cs="Times New Roman"/>
          <w:b/>
          <w:sz w:val="24"/>
          <w:szCs w:val="24"/>
        </w:rPr>
        <w:t>Keywords:</w:t>
      </w:r>
      <w:r w:rsidRPr="00CE5C28">
        <w:rPr>
          <w:rFonts w:ascii="Times New Roman" w:hAnsi="Times New Roman" w:cs="Times New Roman"/>
          <w:sz w:val="24"/>
          <w:szCs w:val="24"/>
        </w:rPr>
        <w:t xml:space="preserve"> </w:t>
      </w:r>
      <w:r w:rsidR="00F71DCA" w:rsidRPr="00F71DCA">
        <w:rPr>
          <w:rFonts w:ascii="Times New Roman" w:hAnsi="Times New Roman" w:cs="Times New Roman"/>
          <w:sz w:val="24"/>
          <w:szCs w:val="24"/>
        </w:rPr>
        <w:t>Ensemble-based, text classification, spam detection, feature extraction, classifier selection</w:t>
      </w:r>
      <w:r w:rsidRPr="00CE5C28">
        <w:rPr>
          <w:rFonts w:ascii="Times New Roman" w:hAnsi="Times New Roman" w:cs="Times New Roman"/>
          <w:sz w:val="24"/>
          <w:szCs w:val="24"/>
        </w:rPr>
        <w:t>.</w:t>
      </w:r>
    </w:p>
    <w:p w14:paraId="38AEA39F" w14:textId="77777777" w:rsidR="0040094B" w:rsidRPr="00377D43" w:rsidRDefault="00623585" w:rsidP="00021980">
      <w:pPr>
        <w:spacing w:after="0" w:line="360" w:lineRule="auto"/>
        <w:jc w:val="both"/>
        <w:rPr>
          <w:rFonts w:ascii="Times New Roman" w:hAnsi="Times New Roman" w:cs="Times New Roman"/>
          <w:b/>
          <w:sz w:val="24"/>
          <w:szCs w:val="24"/>
        </w:rPr>
      </w:pPr>
      <w:r w:rsidRPr="00377D43">
        <w:rPr>
          <w:rFonts w:ascii="Times New Roman" w:hAnsi="Times New Roman" w:cs="Times New Roman"/>
          <w:b/>
          <w:sz w:val="24"/>
          <w:szCs w:val="24"/>
        </w:rPr>
        <w:t xml:space="preserve">1. </w:t>
      </w:r>
      <w:r w:rsidR="0040094B" w:rsidRPr="00377D43">
        <w:rPr>
          <w:rFonts w:ascii="Times New Roman" w:hAnsi="Times New Roman" w:cs="Times New Roman"/>
          <w:b/>
          <w:sz w:val="24"/>
          <w:szCs w:val="24"/>
        </w:rPr>
        <w:t>Introduction</w:t>
      </w:r>
    </w:p>
    <w:p w14:paraId="1EC7D937" w14:textId="77777777" w:rsidR="00F71DCA" w:rsidRPr="00F71DCA" w:rsidRDefault="00F71DCA" w:rsidP="00021980">
      <w:pPr>
        <w:spacing w:after="0" w:line="360" w:lineRule="auto"/>
        <w:ind w:firstLine="567"/>
        <w:jc w:val="both"/>
        <w:rPr>
          <w:rFonts w:ascii="Times New Roman" w:hAnsi="Times New Roman" w:cs="Times New Roman"/>
          <w:sz w:val="24"/>
          <w:szCs w:val="24"/>
        </w:rPr>
      </w:pPr>
      <w:r w:rsidRPr="00F71DCA">
        <w:rPr>
          <w:rFonts w:ascii="Times New Roman" w:hAnsi="Times New Roman" w:cs="Times New Roman"/>
          <w:sz w:val="24"/>
          <w:szCs w:val="24"/>
        </w:rPr>
        <w:t>The pervasive expansion of digital communication platforms has revolutionized global connectivity, enabling seamless information exchange and unprecedented interactivity</w:t>
      </w:r>
      <w:r w:rsidR="004522A5">
        <w:rPr>
          <w:rFonts w:ascii="Times New Roman" w:hAnsi="Times New Roman" w:cs="Times New Roman"/>
          <w:sz w:val="24"/>
          <w:szCs w:val="24"/>
        </w:rPr>
        <w:t xml:space="preserve"> [1]</w:t>
      </w:r>
      <w:r w:rsidRPr="00F71DCA">
        <w:rPr>
          <w:rFonts w:ascii="Times New Roman" w:hAnsi="Times New Roman" w:cs="Times New Roman"/>
          <w:sz w:val="24"/>
          <w:szCs w:val="24"/>
        </w:rPr>
        <w:t>. However, this unprecedented growth has also ushered in a persistent and escalating challenge: the proliferation of unsolicited and often malicious messages, commonly referred to as spam. These intrusive messages not only disrupt efficient communication but also pose substantial risks to the security and integrity of online interactions</w:t>
      </w:r>
      <w:r w:rsidR="004522A5">
        <w:rPr>
          <w:rFonts w:ascii="Times New Roman" w:hAnsi="Times New Roman" w:cs="Times New Roman"/>
          <w:sz w:val="24"/>
          <w:szCs w:val="24"/>
        </w:rPr>
        <w:t xml:space="preserve"> [2]</w:t>
      </w:r>
      <w:r w:rsidRPr="00F71DCA">
        <w:rPr>
          <w:rFonts w:ascii="Times New Roman" w:hAnsi="Times New Roman" w:cs="Times New Roman"/>
          <w:sz w:val="24"/>
          <w:szCs w:val="24"/>
        </w:rPr>
        <w:t>. Consequently, the development of effective spam detection mechanisms has become imperative to sustain the safety, efficiency, and user experience of digital communication channels.</w:t>
      </w:r>
    </w:p>
    <w:p w14:paraId="73E4CD46" w14:textId="77777777" w:rsidR="00F71DCA" w:rsidRPr="00F71DCA" w:rsidRDefault="00F71DCA" w:rsidP="00021980">
      <w:pPr>
        <w:spacing w:after="0" w:line="360" w:lineRule="auto"/>
        <w:ind w:firstLine="567"/>
        <w:jc w:val="both"/>
        <w:rPr>
          <w:rFonts w:ascii="Times New Roman" w:hAnsi="Times New Roman" w:cs="Times New Roman"/>
          <w:sz w:val="24"/>
          <w:szCs w:val="24"/>
        </w:rPr>
      </w:pPr>
      <w:r w:rsidRPr="00F71DCA">
        <w:rPr>
          <w:rFonts w:ascii="Times New Roman" w:hAnsi="Times New Roman" w:cs="Times New Roman"/>
          <w:sz w:val="24"/>
          <w:szCs w:val="24"/>
        </w:rPr>
        <w:lastRenderedPageBreak/>
        <w:t>In response to the mounting threat of spam, this research introduces an innovative and comprehensive ensemble-based approach to spam detection. This approach addresses the intricate dynamics of spam identification by leveraging the collective power of diverse classifiers within a unified framework</w:t>
      </w:r>
      <w:r w:rsidR="004522A5">
        <w:rPr>
          <w:rFonts w:ascii="Times New Roman" w:hAnsi="Times New Roman" w:cs="Times New Roman"/>
          <w:sz w:val="24"/>
          <w:szCs w:val="24"/>
        </w:rPr>
        <w:t xml:space="preserve"> [3]</w:t>
      </w:r>
      <w:r w:rsidRPr="00F71DCA">
        <w:rPr>
          <w:rFonts w:ascii="Times New Roman" w:hAnsi="Times New Roman" w:cs="Times New Roman"/>
          <w:sz w:val="24"/>
          <w:szCs w:val="24"/>
        </w:rPr>
        <w:t>. In recognition of the exponential growth of online platforms, our research delves into the design and implementation of this ensemble-based approach, which encapsulates three fundamental components: feature extraction, classifier selection, and decision fusion.</w:t>
      </w:r>
    </w:p>
    <w:p w14:paraId="2BA3DC69" w14:textId="77777777" w:rsidR="00F71DCA" w:rsidRPr="00F71DCA" w:rsidRDefault="00F71DCA" w:rsidP="00021980">
      <w:pPr>
        <w:spacing w:after="0" w:line="360" w:lineRule="auto"/>
        <w:ind w:firstLine="567"/>
        <w:jc w:val="both"/>
        <w:rPr>
          <w:rFonts w:ascii="Times New Roman" w:hAnsi="Times New Roman" w:cs="Times New Roman"/>
          <w:sz w:val="24"/>
          <w:szCs w:val="24"/>
        </w:rPr>
      </w:pPr>
      <w:r w:rsidRPr="00F71DCA">
        <w:rPr>
          <w:rFonts w:ascii="Times New Roman" w:hAnsi="Times New Roman" w:cs="Times New Roman"/>
          <w:sz w:val="24"/>
          <w:szCs w:val="24"/>
        </w:rPr>
        <w:t>At the heart of our approach lies the adoption of advanced feature extraction techniques, specifically focusing on word embeddings</w:t>
      </w:r>
      <w:r w:rsidR="004522A5">
        <w:rPr>
          <w:rFonts w:ascii="Times New Roman" w:hAnsi="Times New Roman" w:cs="Times New Roman"/>
          <w:sz w:val="24"/>
          <w:szCs w:val="24"/>
        </w:rPr>
        <w:t xml:space="preserve"> [4]</w:t>
      </w:r>
      <w:r w:rsidRPr="00F71DCA">
        <w:rPr>
          <w:rFonts w:ascii="Times New Roman" w:hAnsi="Times New Roman" w:cs="Times New Roman"/>
          <w:sz w:val="24"/>
          <w:szCs w:val="24"/>
        </w:rPr>
        <w:t>. These techniques harness the semantic nuances of language to transform text messages into dense vector representations, enabling more effective spam detection</w:t>
      </w:r>
      <w:r w:rsidR="004522A5">
        <w:rPr>
          <w:rFonts w:ascii="Times New Roman" w:hAnsi="Times New Roman" w:cs="Times New Roman"/>
          <w:sz w:val="24"/>
          <w:szCs w:val="24"/>
        </w:rPr>
        <w:t xml:space="preserve"> [5]</w:t>
      </w:r>
      <w:r w:rsidRPr="00F71DCA">
        <w:rPr>
          <w:rFonts w:ascii="Times New Roman" w:hAnsi="Times New Roman" w:cs="Times New Roman"/>
          <w:sz w:val="24"/>
          <w:szCs w:val="24"/>
        </w:rPr>
        <w:t>. Concurrently, a spectrum of classifiers is meticulously evaluated, including state-of-the-art Recurrent Neural Networks (RNNs) encompassing Long Short-Term Memory (LSTM) and Gated Recurrent Unit (GRU) architectures. This assessment seeks to identify the optimal combination of classifiers capable of discerning spam messages with unparalleled accuracy.</w:t>
      </w:r>
    </w:p>
    <w:p w14:paraId="484B63DD" w14:textId="77777777" w:rsidR="00F71DCA" w:rsidRPr="00F71DCA" w:rsidRDefault="00F71DCA" w:rsidP="00021980">
      <w:pPr>
        <w:spacing w:after="0" w:line="360" w:lineRule="auto"/>
        <w:ind w:firstLine="567"/>
        <w:jc w:val="both"/>
        <w:rPr>
          <w:rFonts w:ascii="Times New Roman" w:hAnsi="Times New Roman" w:cs="Times New Roman"/>
          <w:sz w:val="24"/>
          <w:szCs w:val="24"/>
        </w:rPr>
      </w:pPr>
      <w:r w:rsidRPr="00F71DCA">
        <w:rPr>
          <w:rFonts w:ascii="Times New Roman" w:hAnsi="Times New Roman" w:cs="Times New Roman"/>
          <w:sz w:val="24"/>
          <w:szCs w:val="24"/>
        </w:rPr>
        <w:t>A central tenet of our research revolves around the strategic amalgamation of individual classifier outputs through an ensemble model. This collaborative approach capitalizes on the inherent strengths of diverse classifiers, resulting in heightened accuracy, precision, and recall in spam detection</w:t>
      </w:r>
      <w:r w:rsidR="004522A5">
        <w:rPr>
          <w:rFonts w:ascii="Times New Roman" w:hAnsi="Times New Roman" w:cs="Times New Roman"/>
          <w:sz w:val="24"/>
          <w:szCs w:val="24"/>
        </w:rPr>
        <w:t xml:space="preserve"> [6]</w:t>
      </w:r>
      <w:r w:rsidRPr="00F71DCA">
        <w:rPr>
          <w:rFonts w:ascii="Times New Roman" w:hAnsi="Times New Roman" w:cs="Times New Roman"/>
          <w:sz w:val="24"/>
          <w:szCs w:val="24"/>
        </w:rPr>
        <w:t>. To gauge the efficacy of our proposed ensemble-based method, extensive experimentation is conducted using established metrics and benchmark datasets. The meticulous evaluation process ensures the generalizability and robustness of our approach across various contexts and data distributions.</w:t>
      </w:r>
    </w:p>
    <w:p w14:paraId="0F42E636" w14:textId="77777777" w:rsidR="00F71DCA" w:rsidRDefault="00F71DCA" w:rsidP="00021980">
      <w:pPr>
        <w:spacing w:after="0" w:line="360" w:lineRule="auto"/>
        <w:ind w:firstLine="567"/>
        <w:jc w:val="both"/>
        <w:rPr>
          <w:rFonts w:ascii="Times New Roman" w:hAnsi="Times New Roman" w:cs="Times New Roman"/>
          <w:sz w:val="24"/>
          <w:szCs w:val="24"/>
        </w:rPr>
      </w:pPr>
      <w:r w:rsidRPr="00F71DCA">
        <w:rPr>
          <w:rFonts w:ascii="Times New Roman" w:hAnsi="Times New Roman" w:cs="Times New Roman"/>
          <w:sz w:val="24"/>
          <w:szCs w:val="24"/>
        </w:rPr>
        <w:t xml:space="preserve">The culmination of our research showcases compelling evidence that the ensemble-based approach significantly surpasses the performance of individual classifiers in combating spam messages. By seamlessly integrating our approach into existing spam filtering systems, the digital landscape stands to benefit from improved communication, enhanced user experiences, and fortified </w:t>
      </w:r>
      <w:r w:rsidR="001001B7" w:rsidRPr="00F71DCA">
        <w:rPr>
          <w:rFonts w:ascii="Times New Roman" w:hAnsi="Times New Roman" w:cs="Times New Roman"/>
          <w:sz w:val="24"/>
          <w:szCs w:val="24"/>
        </w:rPr>
        <w:t>cyber security</w:t>
      </w:r>
      <w:r w:rsidRPr="00F71DCA">
        <w:rPr>
          <w:rFonts w:ascii="Times New Roman" w:hAnsi="Times New Roman" w:cs="Times New Roman"/>
          <w:sz w:val="24"/>
          <w:szCs w:val="24"/>
        </w:rPr>
        <w:t>. This research, spanning two comprehensive pages, embodies a significant stride towards mitigating the pervasive impact of spam in the contemporary digital realm.</w:t>
      </w:r>
    </w:p>
    <w:p w14:paraId="14865FB1" w14:textId="77777777" w:rsidR="0040094B" w:rsidRPr="00CE5C28" w:rsidRDefault="007579AF" w:rsidP="00021980">
      <w:pPr>
        <w:spacing w:after="0" w:line="360" w:lineRule="auto"/>
        <w:jc w:val="both"/>
        <w:rPr>
          <w:rFonts w:ascii="Times New Roman" w:hAnsi="Times New Roman" w:cs="Times New Roman"/>
          <w:sz w:val="24"/>
          <w:szCs w:val="24"/>
        </w:rPr>
      </w:pPr>
      <w:r w:rsidRPr="00CE5C28">
        <w:rPr>
          <w:rFonts w:ascii="Times New Roman" w:hAnsi="Times New Roman" w:cs="Times New Roman"/>
          <w:sz w:val="24"/>
          <w:szCs w:val="24"/>
        </w:rPr>
        <w:t>The contribution of the work is</w:t>
      </w:r>
    </w:p>
    <w:p w14:paraId="0211B404" w14:textId="77777777" w:rsidR="00F71DCA" w:rsidRPr="00F71DCA" w:rsidRDefault="00F71DCA" w:rsidP="00021980">
      <w:pPr>
        <w:pStyle w:val="ListParagraph"/>
        <w:numPr>
          <w:ilvl w:val="0"/>
          <w:numId w:val="3"/>
        </w:numPr>
        <w:spacing w:after="0" w:line="360" w:lineRule="auto"/>
        <w:jc w:val="both"/>
        <w:rPr>
          <w:rFonts w:ascii="Times New Roman" w:hAnsi="Times New Roman" w:cs="Times New Roman"/>
          <w:sz w:val="24"/>
          <w:szCs w:val="24"/>
        </w:rPr>
      </w:pPr>
      <w:r w:rsidRPr="00F71DCA">
        <w:rPr>
          <w:rFonts w:ascii="Times New Roman" w:hAnsi="Times New Roman" w:cs="Times New Roman"/>
          <w:sz w:val="24"/>
          <w:szCs w:val="24"/>
        </w:rPr>
        <w:t>Ensemble-Based Framework: Develop an ensemble-based framework for spam detection that combines multiple classifiers to enhance accuracy and robustness, outperforming single-model solutions.</w:t>
      </w:r>
    </w:p>
    <w:p w14:paraId="7C339F18" w14:textId="77777777" w:rsidR="00F71DCA" w:rsidRPr="00F71DCA" w:rsidRDefault="00F71DCA" w:rsidP="00021980">
      <w:pPr>
        <w:pStyle w:val="ListParagraph"/>
        <w:numPr>
          <w:ilvl w:val="0"/>
          <w:numId w:val="3"/>
        </w:numPr>
        <w:spacing w:after="0" w:line="360" w:lineRule="auto"/>
        <w:jc w:val="both"/>
        <w:rPr>
          <w:rFonts w:ascii="Times New Roman" w:hAnsi="Times New Roman" w:cs="Times New Roman"/>
          <w:sz w:val="24"/>
          <w:szCs w:val="24"/>
        </w:rPr>
      </w:pPr>
      <w:r w:rsidRPr="00F71DCA">
        <w:rPr>
          <w:rFonts w:ascii="Times New Roman" w:hAnsi="Times New Roman" w:cs="Times New Roman"/>
          <w:sz w:val="24"/>
          <w:szCs w:val="24"/>
        </w:rPr>
        <w:lastRenderedPageBreak/>
        <w:t>Effective Feature Extraction: Explore and implement advanced feature extraction techniques, focusing on word embeddings, to accurately represent text messages and capture nuanced linguistic patterns relevant to spam detection.</w:t>
      </w:r>
    </w:p>
    <w:p w14:paraId="636B4AEA" w14:textId="77777777" w:rsidR="00F71DCA" w:rsidRPr="00F71DCA" w:rsidRDefault="00F71DCA" w:rsidP="00021980">
      <w:pPr>
        <w:pStyle w:val="ListParagraph"/>
        <w:numPr>
          <w:ilvl w:val="0"/>
          <w:numId w:val="3"/>
        </w:numPr>
        <w:spacing w:after="0" w:line="360" w:lineRule="auto"/>
        <w:jc w:val="both"/>
        <w:rPr>
          <w:rFonts w:ascii="Times New Roman" w:hAnsi="Times New Roman" w:cs="Times New Roman"/>
          <w:sz w:val="24"/>
          <w:szCs w:val="24"/>
        </w:rPr>
      </w:pPr>
      <w:r w:rsidRPr="00F71DCA">
        <w:rPr>
          <w:rFonts w:ascii="Times New Roman" w:hAnsi="Times New Roman" w:cs="Times New Roman"/>
          <w:sz w:val="24"/>
          <w:szCs w:val="24"/>
        </w:rPr>
        <w:t>Classifier Performance Evaluation: Evaluate a range of classifiers, including traditional algorithms and advanced Recurrent Neural Networks (RNNs) like LSTM and GRU, to identify the most effective models for accurate spam identification.</w:t>
      </w:r>
    </w:p>
    <w:p w14:paraId="2625D2D8" w14:textId="77777777" w:rsidR="00F71DCA" w:rsidRPr="00F71DCA" w:rsidRDefault="00F71DCA" w:rsidP="00021980">
      <w:pPr>
        <w:pStyle w:val="ListParagraph"/>
        <w:numPr>
          <w:ilvl w:val="0"/>
          <w:numId w:val="3"/>
        </w:numPr>
        <w:spacing w:after="0" w:line="360" w:lineRule="auto"/>
        <w:jc w:val="both"/>
        <w:rPr>
          <w:rFonts w:ascii="Times New Roman" w:hAnsi="Times New Roman" w:cs="Times New Roman"/>
          <w:sz w:val="24"/>
          <w:szCs w:val="24"/>
        </w:rPr>
      </w:pPr>
      <w:r w:rsidRPr="00F71DCA">
        <w:rPr>
          <w:rFonts w:ascii="Times New Roman" w:hAnsi="Times New Roman" w:cs="Times New Roman"/>
          <w:sz w:val="24"/>
          <w:szCs w:val="24"/>
        </w:rPr>
        <w:t>Enhanced Detection Accuracy: Utilize the ensemble model to strategically merge classifier outputs, achieving heightened accuracy, precision, and recall in spam detection and minimizing false positives and false negatives.</w:t>
      </w:r>
    </w:p>
    <w:p w14:paraId="14166829" w14:textId="77777777" w:rsidR="007579AF" w:rsidRPr="00623585" w:rsidRDefault="00623585" w:rsidP="00021980">
      <w:pPr>
        <w:spacing w:after="0" w:line="360" w:lineRule="auto"/>
        <w:jc w:val="both"/>
        <w:rPr>
          <w:rFonts w:ascii="Times New Roman" w:hAnsi="Times New Roman" w:cs="Times New Roman"/>
          <w:b/>
          <w:sz w:val="24"/>
          <w:szCs w:val="24"/>
        </w:rPr>
      </w:pPr>
      <w:r w:rsidRPr="00623585">
        <w:rPr>
          <w:rFonts w:ascii="Times New Roman" w:hAnsi="Times New Roman" w:cs="Times New Roman"/>
          <w:b/>
          <w:sz w:val="24"/>
          <w:szCs w:val="24"/>
        </w:rPr>
        <w:t>2. Literature survey</w:t>
      </w:r>
    </w:p>
    <w:p w14:paraId="3AA6AF82" w14:textId="77777777" w:rsidR="00CB70AA" w:rsidRPr="00CE5C28" w:rsidRDefault="00CB70AA" w:rsidP="00021980">
      <w:pPr>
        <w:spacing w:after="0" w:line="360" w:lineRule="auto"/>
        <w:ind w:firstLine="567"/>
        <w:jc w:val="both"/>
        <w:rPr>
          <w:rFonts w:ascii="Times New Roman" w:hAnsi="Times New Roman" w:cs="Times New Roman"/>
          <w:sz w:val="24"/>
          <w:szCs w:val="24"/>
        </w:rPr>
      </w:pPr>
      <w:r w:rsidRPr="00CB70AA">
        <w:rPr>
          <w:rFonts w:ascii="Times New Roman" w:hAnsi="Times New Roman" w:cs="Times New Roman"/>
          <w:sz w:val="24"/>
          <w:szCs w:val="24"/>
        </w:rPr>
        <w:t xml:space="preserve">In the field of </w:t>
      </w:r>
      <w:r w:rsidR="00F71DCA">
        <w:rPr>
          <w:rFonts w:ascii="Times New Roman" w:hAnsi="Times New Roman" w:cs="Times New Roman"/>
          <w:sz w:val="24"/>
          <w:szCs w:val="24"/>
        </w:rPr>
        <w:t>text</w:t>
      </w:r>
      <w:r w:rsidRPr="00CB70AA">
        <w:rPr>
          <w:rFonts w:ascii="Times New Roman" w:hAnsi="Times New Roman" w:cs="Times New Roman"/>
          <w:sz w:val="24"/>
          <w:szCs w:val="24"/>
        </w:rPr>
        <w:t xml:space="preserve"> classification, there have been several related works that focus on improving accuracy and performance. Some notable studies include:</w:t>
      </w:r>
    </w:p>
    <w:p w14:paraId="27A7D410" w14:textId="77777777" w:rsidR="00F71DCA" w:rsidRPr="00F71DCA" w:rsidRDefault="00F71DCA" w:rsidP="00021980">
      <w:pPr>
        <w:spacing w:after="0" w:line="360" w:lineRule="auto"/>
        <w:ind w:firstLine="567"/>
        <w:jc w:val="both"/>
        <w:rPr>
          <w:rFonts w:ascii="Times New Roman" w:hAnsi="Times New Roman" w:cs="Times New Roman"/>
          <w:sz w:val="24"/>
          <w:szCs w:val="24"/>
        </w:rPr>
      </w:pPr>
      <w:r w:rsidRPr="00F71DCA">
        <w:rPr>
          <w:rFonts w:ascii="Times New Roman" w:hAnsi="Times New Roman" w:cs="Times New Roman"/>
          <w:sz w:val="24"/>
          <w:szCs w:val="24"/>
        </w:rPr>
        <w:t>The literature survey encapsulates the burgeoning advancements in spam detection, text classification, and ensemble methods, spanning the last five years. Recent research has illuminated the potential of deep learning models, ensemble techniques, and innovative feature extraction methods, shaping the groundwork for the proposed ensemble-based approach for spam detection.</w:t>
      </w:r>
    </w:p>
    <w:p w14:paraId="6C7F2860" w14:textId="77777777" w:rsidR="00F71DCA" w:rsidRDefault="00F71DCA" w:rsidP="00021980">
      <w:pPr>
        <w:spacing w:after="0" w:line="360" w:lineRule="auto"/>
        <w:ind w:firstLine="567"/>
        <w:jc w:val="both"/>
        <w:rPr>
          <w:rFonts w:ascii="Times New Roman" w:hAnsi="Times New Roman" w:cs="Times New Roman"/>
          <w:sz w:val="24"/>
          <w:szCs w:val="24"/>
        </w:rPr>
      </w:pPr>
      <w:r w:rsidRPr="00F71DCA">
        <w:rPr>
          <w:rFonts w:ascii="Times New Roman" w:hAnsi="Times New Roman" w:cs="Times New Roman"/>
          <w:sz w:val="24"/>
          <w:szCs w:val="24"/>
        </w:rPr>
        <w:t xml:space="preserve">The transformative impact of deep learning in text classification is evident through breakthrough models like BERT </w:t>
      </w:r>
      <w:r w:rsidR="00CE59B3">
        <w:rPr>
          <w:rFonts w:ascii="Times New Roman" w:hAnsi="Times New Roman" w:cs="Times New Roman"/>
          <w:sz w:val="24"/>
          <w:szCs w:val="24"/>
        </w:rPr>
        <w:t>[7]</w:t>
      </w:r>
      <w:r w:rsidRPr="00F71DCA">
        <w:rPr>
          <w:rFonts w:ascii="Times New Roman" w:hAnsi="Times New Roman" w:cs="Times New Roman"/>
          <w:sz w:val="24"/>
          <w:szCs w:val="24"/>
        </w:rPr>
        <w:t xml:space="preserve"> and the diverse architectures explored by Chen et al. </w:t>
      </w:r>
      <w:r w:rsidR="00CE59B3">
        <w:rPr>
          <w:rFonts w:ascii="Times New Roman" w:hAnsi="Times New Roman" w:cs="Times New Roman"/>
          <w:sz w:val="24"/>
          <w:szCs w:val="24"/>
        </w:rPr>
        <w:t>[8]</w:t>
      </w:r>
      <w:r w:rsidRPr="00F71DCA">
        <w:rPr>
          <w:rFonts w:ascii="Times New Roman" w:hAnsi="Times New Roman" w:cs="Times New Roman"/>
          <w:sz w:val="24"/>
          <w:szCs w:val="24"/>
        </w:rPr>
        <w:t>. These studies accentuate the significance of contextual understanding and feature extraction, pivotal for the success of our ensemble approach.</w:t>
      </w:r>
    </w:p>
    <w:p w14:paraId="653CDE6A" w14:textId="77777777" w:rsidR="00F71DCA" w:rsidRPr="00F71DCA" w:rsidRDefault="00F71DCA" w:rsidP="00021980">
      <w:pPr>
        <w:spacing w:after="0" w:line="360" w:lineRule="auto"/>
        <w:ind w:firstLine="567"/>
        <w:jc w:val="both"/>
        <w:rPr>
          <w:rFonts w:ascii="Times New Roman" w:hAnsi="Times New Roman" w:cs="Times New Roman"/>
          <w:sz w:val="24"/>
          <w:szCs w:val="24"/>
        </w:rPr>
      </w:pPr>
      <w:r w:rsidRPr="00F71DCA">
        <w:rPr>
          <w:rFonts w:ascii="Times New Roman" w:hAnsi="Times New Roman" w:cs="Times New Roman"/>
          <w:sz w:val="24"/>
          <w:szCs w:val="24"/>
        </w:rPr>
        <w:t xml:space="preserve">Ensemble methods, celebrated for their capacity to bolster classification accuracy, have garnered significant attention. A comprehensive survey by </w:t>
      </w:r>
      <w:r w:rsidR="00CE59B3" w:rsidRPr="00F71DCA">
        <w:rPr>
          <w:rFonts w:ascii="Times New Roman" w:hAnsi="Times New Roman" w:cs="Times New Roman"/>
          <w:sz w:val="24"/>
          <w:szCs w:val="24"/>
        </w:rPr>
        <w:t xml:space="preserve">Singh and Singh </w:t>
      </w:r>
      <w:r w:rsidRPr="00F71DCA">
        <w:rPr>
          <w:rFonts w:ascii="Times New Roman" w:hAnsi="Times New Roman" w:cs="Times New Roman"/>
          <w:sz w:val="24"/>
          <w:szCs w:val="24"/>
        </w:rPr>
        <w:t>(2018) elucidates the spectrum of ensemble techniques in text classification</w:t>
      </w:r>
      <w:r w:rsidR="00B51841">
        <w:rPr>
          <w:rFonts w:ascii="Times New Roman" w:hAnsi="Times New Roman" w:cs="Times New Roman"/>
          <w:sz w:val="24"/>
          <w:szCs w:val="24"/>
        </w:rPr>
        <w:t xml:space="preserve"> [9]</w:t>
      </w:r>
      <w:r w:rsidRPr="00F71DCA">
        <w:rPr>
          <w:rFonts w:ascii="Times New Roman" w:hAnsi="Times New Roman" w:cs="Times New Roman"/>
          <w:sz w:val="24"/>
          <w:szCs w:val="24"/>
        </w:rPr>
        <w:t>. Furthermore, Zhou and Wu (2020) offer an exhaustive exploration of ensemble strategies, validating the rationale behind the ensemble-driven decision fusion in our proposed framework</w:t>
      </w:r>
      <w:r w:rsidR="00B51841">
        <w:rPr>
          <w:rFonts w:ascii="Times New Roman" w:hAnsi="Times New Roman" w:cs="Times New Roman"/>
          <w:sz w:val="24"/>
          <w:szCs w:val="24"/>
        </w:rPr>
        <w:t xml:space="preserve"> [10]</w:t>
      </w:r>
      <w:r w:rsidRPr="00F71DCA">
        <w:rPr>
          <w:rFonts w:ascii="Times New Roman" w:hAnsi="Times New Roman" w:cs="Times New Roman"/>
          <w:sz w:val="24"/>
          <w:szCs w:val="24"/>
        </w:rPr>
        <w:t>.</w:t>
      </w:r>
    </w:p>
    <w:p w14:paraId="6B2D65F1" w14:textId="77777777" w:rsidR="00F71DCA" w:rsidRDefault="00F71DCA" w:rsidP="00021980">
      <w:pPr>
        <w:spacing w:after="0" w:line="360" w:lineRule="auto"/>
        <w:ind w:firstLine="567"/>
        <w:jc w:val="both"/>
        <w:rPr>
          <w:rFonts w:ascii="Times New Roman" w:hAnsi="Times New Roman" w:cs="Times New Roman"/>
          <w:sz w:val="24"/>
          <w:szCs w:val="24"/>
        </w:rPr>
      </w:pPr>
      <w:r w:rsidRPr="00F71DCA">
        <w:rPr>
          <w:rFonts w:ascii="Times New Roman" w:hAnsi="Times New Roman" w:cs="Times New Roman"/>
          <w:sz w:val="24"/>
          <w:szCs w:val="24"/>
        </w:rPr>
        <w:t>Investigating ensemble methods for text classification in cybersecurity, this paper contributes insights into ensemble techniques' adaptability and performance in detecting malicious content. The findings bolster the proposed approach's decision</w:t>
      </w:r>
      <w:r>
        <w:rPr>
          <w:rFonts w:ascii="Times New Roman" w:hAnsi="Times New Roman" w:cs="Times New Roman"/>
          <w:sz w:val="24"/>
          <w:szCs w:val="24"/>
        </w:rPr>
        <w:t xml:space="preserve"> fusion and ensemble strategies</w:t>
      </w:r>
      <w:r w:rsidR="00B51841">
        <w:rPr>
          <w:rFonts w:ascii="Times New Roman" w:hAnsi="Times New Roman" w:cs="Times New Roman"/>
          <w:sz w:val="24"/>
          <w:szCs w:val="24"/>
        </w:rPr>
        <w:t xml:space="preserve"> [11]</w:t>
      </w:r>
      <w:r>
        <w:rPr>
          <w:rFonts w:ascii="Times New Roman" w:hAnsi="Times New Roman" w:cs="Times New Roman"/>
          <w:sz w:val="24"/>
          <w:szCs w:val="24"/>
        </w:rPr>
        <w:t xml:space="preserve">. </w:t>
      </w:r>
      <w:r w:rsidRPr="00F71DCA">
        <w:rPr>
          <w:rFonts w:ascii="Times New Roman" w:hAnsi="Times New Roman" w:cs="Times New Roman"/>
          <w:sz w:val="24"/>
          <w:szCs w:val="24"/>
        </w:rPr>
        <w:t>A comprehensive review outlining machine learning techniques applied to spam detection, offering nuanced understanding of algorithms and potential. The paper's analysis informs the classifier selection</w:t>
      </w:r>
      <w:r>
        <w:rPr>
          <w:rFonts w:ascii="Times New Roman" w:hAnsi="Times New Roman" w:cs="Times New Roman"/>
          <w:sz w:val="24"/>
          <w:szCs w:val="24"/>
        </w:rPr>
        <w:t xml:space="preserve"> phase of the proposed approach.</w:t>
      </w:r>
    </w:p>
    <w:p w14:paraId="47ACBBCC" w14:textId="77777777" w:rsidR="00F71DCA" w:rsidRPr="00F71DCA" w:rsidRDefault="00F71DCA" w:rsidP="00021980">
      <w:pPr>
        <w:spacing w:after="0" w:line="360" w:lineRule="auto"/>
        <w:ind w:firstLine="567"/>
        <w:jc w:val="both"/>
        <w:rPr>
          <w:rFonts w:ascii="Times New Roman" w:hAnsi="Times New Roman" w:cs="Times New Roman"/>
          <w:sz w:val="24"/>
          <w:szCs w:val="24"/>
        </w:rPr>
      </w:pPr>
      <w:r w:rsidRPr="00F71DCA">
        <w:rPr>
          <w:rFonts w:ascii="Times New Roman" w:hAnsi="Times New Roman" w:cs="Times New Roman"/>
          <w:sz w:val="24"/>
          <w:szCs w:val="24"/>
        </w:rPr>
        <w:t>Focusing on email spammers, this study introduces graph embedding for detection, aligning with the proposed approach's decisi</w:t>
      </w:r>
      <w:r>
        <w:rPr>
          <w:rFonts w:ascii="Times New Roman" w:hAnsi="Times New Roman" w:cs="Times New Roman"/>
          <w:sz w:val="24"/>
          <w:szCs w:val="24"/>
        </w:rPr>
        <w:t xml:space="preserve">on fusion and context-awareness </w:t>
      </w:r>
      <w:r w:rsidR="00B51841">
        <w:rPr>
          <w:rFonts w:ascii="Times New Roman" w:hAnsi="Times New Roman" w:cs="Times New Roman"/>
          <w:sz w:val="24"/>
          <w:szCs w:val="24"/>
        </w:rPr>
        <w:t>[12-13]</w:t>
      </w:r>
      <w:r>
        <w:rPr>
          <w:rFonts w:ascii="Times New Roman" w:hAnsi="Times New Roman" w:cs="Times New Roman"/>
          <w:sz w:val="24"/>
          <w:szCs w:val="24"/>
        </w:rPr>
        <w:t xml:space="preserve">.  </w:t>
      </w:r>
      <w:r w:rsidRPr="00F71DCA">
        <w:rPr>
          <w:rFonts w:ascii="Times New Roman" w:hAnsi="Times New Roman" w:cs="Times New Roman"/>
          <w:sz w:val="24"/>
          <w:szCs w:val="24"/>
        </w:rPr>
        <w:t>This paper demonstrates a deep learning approach for detecting spam on Twitter, offering insights into social media-specific spam characteristics. The exploration of diverse platforms enriches the proposed appro</w:t>
      </w:r>
      <w:r>
        <w:rPr>
          <w:rFonts w:ascii="Times New Roman" w:hAnsi="Times New Roman" w:cs="Times New Roman"/>
          <w:sz w:val="24"/>
          <w:szCs w:val="24"/>
        </w:rPr>
        <w:t>ach's scope</w:t>
      </w:r>
      <w:r w:rsidR="00B51841">
        <w:rPr>
          <w:rFonts w:ascii="Times New Roman" w:hAnsi="Times New Roman" w:cs="Times New Roman"/>
          <w:sz w:val="24"/>
          <w:szCs w:val="24"/>
        </w:rPr>
        <w:t>[14]</w:t>
      </w:r>
      <w:r>
        <w:rPr>
          <w:rFonts w:ascii="Times New Roman" w:hAnsi="Times New Roman" w:cs="Times New Roman"/>
          <w:sz w:val="24"/>
          <w:szCs w:val="24"/>
        </w:rPr>
        <w:t xml:space="preserve">. </w:t>
      </w:r>
      <w:r w:rsidR="00F51D62" w:rsidRPr="00F51D62">
        <w:rPr>
          <w:rFonts w:ascii="Times New Roman" w:hAnsi="Times New Roman" w:cs="Times New Roman"/>
          <w:sz w:val="24"/>
          <w:szCs w:val="24"/>
        </w:rPr>
        <w:t>While focused on cyberbullying, this study highlights sentiment analysis's role in detection, correlating with the ensemble-based decision fusion stra</w:t>
      </w:r>
      <w:r w:rsidR="00F51D62">
        <w:rPr>
          <w:rFonts w:ascii="Times New Roman" w:hAnsi="Times New Roman" w:cs="Times New Roman"/>
          <w:sz w:val="24"/>
          <w:szCs w:val="24"/>
        </w:rPr>
        <w:t>tegy's sentiment-based analysis</w:t>
      </w:r>
      <w:r w:rsidR="00B51841">
        <w:rPr>
          <w:rFonts w:ascii="Times New Roman" w:hAnsi="Times New Roman" w:cs="Times New Roman"/>
          <w:sz w:val="24"/>
          <w:szCs w:val="24"/>
        </w:rPr>
        <w:t>[15-16]</w:t>
      </w:r>
      <w:r w:rsidR="00F51D62">
        <w:rPr>
          <w:rFonts w:ascii="Times New Roman" w:hAnsi="Times New Roman" w:cs="Times New Roman"/>
          <w:sz w:val="24"/>
          <w:szCs w:val="24"/>
        </w:rPr>
        <w:t>.</w:t>
      </w:r>
    </w:p>
    <w:p w14:paraId="48AD54A7" w14:textId="77777777" w:rsidR="00F71DCA" w:rsidRDefault="00F71DCA" w:rsidP="00021980">
      <w:pPr>
        <w:spacing w:after="0" w:line="360" w:lineRule="auto"/>
        <w:ind w:firstLine="567"/>
        <w:jc w:val="both"/>
        <w:rPr>
          <w:rFonts w:ascii="Times New Roman" w:hAnsi="Times New Roman" w:cs="Times New Roman"/>
          <w:sz w:val="24"/>
          <w:szCs w:val="24"/>
        </w:rPr>
      </w:pPr>
      <w:r w:rsidRPr="00F71DCA">
        <w:rPr>
          <w:rFonts w:ascii="Times New Roman" w:hAnsi="Times New Roman" w:cs="Times New Roman"/>
          <w:sz w:val="24"/>
          <w:szCs w:val="24"/>
        </w:rPr>
        <w:t>The detection of malicious URLs</w:t>
      </w:r>
      <w:r w:rsidR="00B51841">
        <w:rPr>
          <w:rFonts w:ascii="Times New Roman" w:hAnsi="Times New Roman" w:cs="Times New Roman"/>
          <w:sz w:val="24"/>
          <w:szCs w:val="24"/>
        </w:rPr>
        <w:t xml:space="preserve"> [17]</w:t>
      </w:r>
      <w:r w:rsidRPr="00F71DCA">
        <w:rPr>
          <w:rFonts w:ascii="Times New Roman" w:hAnsi="Times New Roman" w:cs="Times New Roman"/>
          <w:sz w:val="24"/>
          <w:szCs w:val="24"/>
        </w:rPr>
        <w:t xml:space="preserve"> aligns conceptually with spam detection, reinforcing the importance of algorithm selection and evaluation. Additionally, Maatuk and Abbass (2020) highlight the contextual nuances of spam detection in online social networks, mirroring the decision fusion component's emphasis on context-aware analysis.</w:t>
      </w:r>
    </w:p>
    <w:p w14:paraId="3C9578D0" w14:textId="77777777" w:rsidR="00434FB3" w:rsidRDefault="00362E6D" w:rsidP="00021980">
      <w:pPr>
        <w:spacing w:after="0" w:line="360" w:lineRule="auto"/>
        <w:ind w:firstLine="567"/>
        <w:jc w:val="both"/>
        <w:rPr>
          <w:rFonts w:ascii="Times New Roman" w:hAnsi="Times New Roman" w:cs="Times New Roman"/>
          <w:sz w:val="24"/>
          <w:szCs w:val="24"/>
        </w:rPr>
      </w:pPr>
      <w:r w:rsidRPr="00CE5C28">
        <w:rPr>
          <w:rFonts w:ascii="Times New Roman" w:hAnsi="Times New Roman" w:cs="Times New Roman"/>
          <w:sz w:val="24"/>
          <w:szCs w:val="24"/>
        </w:rPr>
        <w:t xml:space="preserve">These related works contribute to the advancement of </w:t>
      </w:r>
      <w:r w:rsidR="00924DE6">
        <w:rPr>
          <w:rFonts w:ascii="Times New Roman" w:hAnsi="Times New Roman" w:cs="Times New Roman"/>
          <w:sz w:val="24"/>
          <w:szCs w:val="24"/>
        </w:rPr>
        <w:t>text</w:t>
      </w:r>
      <w:r w:rsidRPr="00CE5C28">
        <w:rPr>
          <w:rFonts w:ascii="Times New Roman" w:hAnsi="Times New Roman" w:cs="Times New Roman"/>
          <w:sz w:val="24"/>
          <w:szCs w:val="24"/>
        </w:rPr>
        <w:t xml:space="preserve"> classification by exploring various deep learning architectures, transfer learning, ensemble techniques, and other machine learning algorithms</w:t>
      </w:r>
      <w:r w:rsidR="00B51841">
        <w:rPr>
          <w:rFonts w:ascii="Times New Roman" w:hAnsi="Times New Roman" w:cs="Times New Roman"/>
          <w:sz w:val="24"/>
          <w:szCs w:val="24"/>
        </w:rPr>
        <w:t xml:space="preserve"> [18-19]</w:t>
      </w:r>
      <w:r w:rsidRPr="00CE5C28">
        <w:rPr>
          <w:rFonts w:ascii="Times New Roman" w:hAnsi="Times New Roman" w:cs="Times New Roman"/>
          <w:sz w:val="24"/>
          <w:szCs w:val="24"/>
        </w:rPr>
        <w:t>. They provide valuable insights and benchmark results, inspiring further research in this critical domain.</w:t>
      </w:r>
    </w:p>
    <w:p w14:paraId="4D489DDA" w14:textId="77777777" w:rsidR="00924DE6" w:rsidRDefault="00924DE6" w:rsidP="00021980">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Table 1: </w:t>
      </w:r>
      <w:r w:rsidRPr="00924DE6">
        <w:rPr>
          <w:rFonts w:ascii="Times New Roman" w:hAnsi="Times New Roman" w:cs="Times New Roman"/>
          <w:sz w:val="24"/>
          <w:szCs w:val="24"/>
        </w:rPr>
        <w:t>Literature Contributions to Spam Detection and Classification</w:t>
      </w:r>
    </w:p>
    <w:tbl>
      <w:tblPr>
        <w:tblStyle w:val="TableGrid"/>
        <w:tblW w:w="9208" w:type="dxa"/>
        <w:tblLook w:val="04A0" w:firstRow="1" w:lastRow="0" w:firstColumn="1" w:lastColumn="0" w:noHBand="0" w:noVBand="1"/>
      </w:tblPr>
      <w:tblGrid>
        <w:gridCol w:w="1995"/>
        <w:gridCol w:w="3634"/>
        <w:gridCol w:w="3579"/>
      </w:tblGrid>
      <w:tr w:rsidR="00924DE6" w:rsidRPr="00924DE6" w14:paraId="20192CE0" w14:textId="77777777" w:rsidTr="00805D3F">
        <w:tc>
          <w:tcPr>
            <w:tcW w:w="0" w:type="auto"/>
            <w:hideMark/>
          </w:tcPr>
          <w:p w14:paraId="75DC8950" w14:textId="77777777" w:rsidR="00924DE6" w:rsidRPr="00924DE6" w:rsidRDefault="00924DE6" w:rsidP="00021980">
            <w:pPr>
              <w:spacing w:line="36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References</w:t>
            </w:r>
          </w:p>
        </w:tc>
        <w:tc>
          <w:tcPr>
            <w:tcW w:w="0" w:type="auto"/>
            <w:hideMark/>
          </w:tcPr>
          <w:p w14:paraId="288CA917" w14:textId="77777777" w:rsidR="00924DE6" w:rsidRPr="00924DE6" w:rsidRDefault="00924DE6" w:rsidP="00021980">
            <w:pPr>
              <w:spacing w:line="36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Methods</w:t>
            </w:r>
          </w:p>
        </w:tc>
        <w:tc>
          <w:tcPr>
            <w:tcW w:w="0" w:type="auto"/>
            <w:hideMark/>
          </w:tcPr>
          <w:p w14:paraId="373FA7E7" w14:textId="77777777" w:rsidR="00924DE6" w:rsidRPr="00924DE6" w:rsidRDefault="00924DE6" w:rsidP="00021980">
            <w:pPr>
              <w:spacing w:line="36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Outcomes</w:t>
            </w:r>
          </w:p>
        </w:tc>
      </w:tr>
      <w:tr w:rsidR="00924DE6" w:rsidRPr="00924DE6" w14:paraId="59E75B82" w14:textId="77777777" w:rsidTr="00805D3F">
        <w:tc>
          <w:tcPr>
            <w:tcW w:w="0" w:type="auto"/>
            <w:hideMark/>
          </w:tcPr>
          <w:p w14:paraId="00DB4CB2" w14:textId="77777777" w:rsidR="00924DE6" w:rsidRPr="00924DE6" w:rsidRDefault="00924DE6" w:rsidP="00B51841">
            <w:pPr>
              <w:spacing w:line="360" w:lineRule="auto"/>
              <w:jc w:val="center"/>
              <w:rPr>
                <w:rFonts w:ascii="Times New Roman" w:hAnsi="Times New Roman" w:cs="Times New Roman"/>
                <w:color w:val="000000" w:themeColor="text1"/>
                <w:szCs w:val="24"/>
              </w:rPr>
            </w:pPr>
            <w:r w:rsidRPr="00924DE6">
              <w:rPr>
                <w:rFonts w:ascii="Times New Roman" w:hAnsi="Times New Roman" w:cs="Times New Roman"/>
                <w:color w:val="000000" w:themeColor="text1"/>
                <w:szCs w:val="24"/>
              </w:rPr>
              <w:t>Devlin et al. (2019)</w:t>
            </w:r>
            <w:r w:rsidR="00422949">
              <w:rPr>
                <w:rFonts w:ascii="Times New Roman" w:hAnsi="Times New Roman" w:cs="Times New Roman"/>
                <w:color w:val="000000" w:themeColor="text1"/>
                <w:szCs w:val="24"/>
              </w:rPr>
              <w:t xml:space="preserve"> </w:t>
            </w:r>
          </w:p>
        </w:tc>
        <w:tc>
          <w:tcPr>
            <w:tcW w:w="0" w:type="auto"/>
            <w:hideMark/>
          </w:tcPr>
          <w:p w14:paraId="7819E86E" w14:textId="77777777" w:rsidR="00924DE6" w:rsidRPr="00924DE6" w:rsidRDefault="00924DE6" w:rsidP="00021980">
            <w:pPr>
              <w:spacing w:line="360" w:lineRule="auto"/>
              <w:jc w:val="center"/>
              <w:rPr>
                <w:rFonts w:ascii="Times New Roman" w:hAnsi="Times New Roman" w:cs="Times New Roman"/>
                <w:color w:val="000000" w:themeColor="text1"/>
                <w:szCs w:val="24"/>
              </w:rPr>
            </w:pPr>
            <w:r w:rsidRPr="00924DE6">
              <w:rPr>
                <w:rFonts w:ascii="Times New Roman" w:hAnsi="Times New Roman" w:cs="Times New Roman"/>
                <w:color w:val="000000" w:themeColor="text1"/>
                <w:szCs w:val="24"/>
              </w:rPr>
              <w:t>BERT: Pre-training of Deep Bidirectional Transformers</w:t>
            </w:r>
          </w:p>
        </w:tc>
        <w:tc>
          <w:tcPr>
            <w:tcW w:w="0" w:type="auto"/>
            <w:hideMark/>
          </w:tcPr>
          <w:p w14:paraId="14F6C4C4" w14:textId="77777777" w:rsidR="00924DE6" w:rsidRPr="00924DE6" w:rsidRDefault="00924DE6" w:rsidP="00021980">
            <w:pPr>
              <w:spacing w:line="360" w:lineRule="auto"/>
              <w:jc w:val="center"/>
              <w:rPr>
                <w:rFonts w:ascii="Times New Roman" w:hAnsi="Times New Roman" w:cs="Times New Roman"/>
                <w:color w:val="000000" w:themeColor="text1"/>
                <w:szCs w:val="24"/>
              </w:rPr>
            </w:pPr>
            <w:r w:rsidRPr="00924DE6">
              <w:rPr>
                <w:rFonts w:ascii="Times New Roman" w:hAnsi="Times New Roman" w:cs="Times New Roman"/>
                <w:color w:val="000000" w:themeColor="text1"/>
                <w:szCs w:val="24"/>
              </w:rPr>
              <w:t>Leveraging deep learning for robust feature extraction.</w:t>
            </w:r>
          </w:p>
        </w:tc>
      </w:tr>
      <w:tr w:rsidR="00924DE6" w:rsidRPr="00924DE6" w14:paraId="47B0D415" w14:textId="77777777" w:rsidTr="00805D3F">
        <w:tc>
          <w:tcPr>
            <w:tcW w:w="0" w:type="auto"/>
            <w:hideMark/>
          </w:tcPr>
          <w:p w14:paraId="1BAE6EEF" w14:textId="77777777" w:rsidR="00924DE6" w:rsidRDefault="00924DE6" w:rsidP="00021980">
            <w:pPr>
              <w:spacing w:line="360" w:lineRule="auto"/>
              <w:jc w:val="center"/>
              <w:rPr>
                <w:rFonts w:ascii="Times New Roman" w:hAnsi="Times New Roman" w:cs="Times New Roman"/>
                <w:color w:val="000000" w:themeColor="text1"/>
                <w:szCs w:val="24"/>
              </w:rPr>
            </w:pPr>
            <w:r w:rsidRPr="00924DE6">
              <w:rPr>
                <w:rFonts w:ascii="Times New Roman" w:hAnsi="Times New Roman" w:cs="Times New Roman"/>
                <w:color w:val="000000" w:themeColor="text1"/>
                <w:szCs w:val="24"/>
              </w:rPr>
              <w:t>Chen et al. (2020)</w:t>
            </w:r>
          </w:p>
          <w:p w14:paraId="0DE27F19" w14:textId="77777777" w:rsidR="00422949" w:rsidRPr="00924DE6" w:rsidRDefault="00422949" w:rsidP="00021980">
            <w:pPr>
              <w:spacing w:line="360" w:lineRule="auto"/>
              <w:jc w:val="center"/>
              <w:rPr>
                <w:rFonts w:ascii="Times New Roman" w:hAnsi="Times New Roman" w:cs="Times New Roman"/>
                <w:color w:val="000000" w:themeColor="text1"/>
                <w:szCs w:val="24"/>
              </w:rPr>
            </w:pPr>
          </w:p>
        </w:tc>
        <w:tc>
          <w:tcPr>
            <w:tcW w:w="0" w:type="auto"/>
            <w:hideMark/>
          </w:tcPr>
          <w:p w14:paraId="4532A55E" w14:textId="77777777" w:rsidR="00924DE6" w:rsidRPr="00924DE6" w:rsidRDefault="00924DE6" w:rsidP="00021980">
            <w:pPr>
              <w:spacing w:line="360" w:lineRule="auto"/>
              <w:jc w:val="center"/>
              <w:rPr>
                <w:rFonts w:ascii="Times New Roman" w:hAnsi="Times New Roman" w:cs="Times New Roman"/>
                <w:color w:val="000000" w:themeColor="text1"/>
                <w:szCs w:val="24"/>
              </w:rPr>
            </w:pPr>
            <w:r w:rsidRPr="00924DE6">
              <w:rPr>
                <w:rFonts w:ascii="Times New Roman" w:hAnsi="Times New Roman" w:cs="Times New Roman"/>
                <w:color w:val="000000" w:themeColor="text1"/>
                <w:szCs w:val="24"/>
              </w:rPr>
              <w:t>Deep Learning-Based Text Classification</w:t>
            </w:r>
          </w:p>
        </w:tc>
        <w:tc>
          <w:tcPr>
            <w:tcW w:w="0" w:type="auto"/>
            <w:hideMark/>
          </w:tcPr>
          <w:p w14:paraId="42FEE555" w14:textId="77777777" w:rsidR="00924DE6" w:rsidRPr="00924DE6" w:rsidRDefault="00924DE6" w:rsidP="00021980">
            <w:pPr>
              <w:spacing w:line="360" w:lineRule="auto"/>
              <w:jc w:val="center"/>
              <w:rPr>
                <w:rFonts w:ascii="Times New Roman" w:hAnsi="Times New Roman" w:cs="Times New Roman"/>
                <w:color w:val="000000" w:themeColor="text1"/>
                <w:szCs w:val="24"/>
              </w:rPr>
            </w:pPr>
            <w:r w:rsidRPr="00924DE6">
              <w:rPr>
                <w:rFonts w:ascii="Times New Roman" w:hAnsi="Times New Roman" w:cs="Times New Roman"/>
                <w:color w:val="000000" w:themeColor="text1"/>
                <w:szCs w:val="24"/>
              </w:rPr>
              <w:t>Insights into diverse neural architectures.</w:t>
            </w:r>
          </w:p>
        </w:tc>
      </w:tr>
      <w:tr w:rsidR="00924DE6" w:rsidRPr="00924DE6" w14:paraId="20AD33CE" w14:textId="77777777" w:rsidTr="00805D3F">
        <w:tc>
          <w:tcPr>
            <w:tcW w:w="0" w:type="auto"/>
            <w:hideMark/>
          </w:tcPr>
          <w:p w14:paraId="65C4FA2D" w14:textId="77777777" w:rsidR="00924DE6" w:rsidRPr="00924DE6" w:rsidRDefault="00924DE6" w:rsidP="00021980">
            <w:pPr>
              <w:spacing w:line="360" w:lineRule="auto"/>
              <w:jc w:val="center"/>
              <w:rPr>
                <w:rFonts w:ascii="Times New Roman" w:hAnsi="Times New Roman" w:cs="Times New Roman"/>
                <w:color w:val="000000" w:themeColor="text1"/>
                <w:szCs w:val="24"/>
              </w:rPr>
            </w:pPr>
            <w:r w:rsidRPr="00924DE6">
              <w:rPr>
                <w:rFonts w:ascii="Times New Roman" w:hAnsi="Times New Roman" w:cs="Times New Roman"/>
                <w:color w:val="000000" w:themeColor="text1"/>
                <w:szCs w:val="24"/>
              </w:rPr>
              <w:t>Singh and Singh (2018)</w:t>
            </w:r>
          </w:p>
        </w:tc>
        <w:tc>
          <w:tcPr>
            <w:tcW w:w="0" w:type="auto"/>
            <w:hideMark/>
          </w:tcPr>
          <w:p w14:paraId="50BE744D" w14:textId="77777777" w:rsidR="00924DE6" w:rsidRPr="00924DE6" w:rsidRDefault="00924DE6" w:rsidP="00021980">
            <w:pPr>
              <w:spacing w:line="360" w:lineRule="auto"/>
              <w:jc w:val="center"/>
              <w:rPr>
                <w:rFonts w:ascii="Times New Roman" w:hAnsi="Times New Roman" w:cs="Times New Roman"/>
                <w:color w:val="000000" w:themeColor="text1"/>
                <w:szCs w:val="24"/>
              </w:rPr>
            </w:pPr>
            <w:r w:rsidRPr="00924DE6">
              <w:rPr>
                <w:rFonts w:ascii="Times New Roman" w:hAnsi="Times New Roman" w:cs="Times New Roman"/>
                <w:color w:val="000000" w:themeColor="text1"/>
                <w:szCs w:val="24"/>
              </w:rPr>
              <w:t>Text Classification Using Ensemble Methods</w:t>
            </w:r>
          </w:p>
        </w:tc>
        <w:tc>
          <w:tcPr>
            <w:tcW w:w="0" w:type="auto"/>
            <w:hideMark/>
          </w:tcPr>
          <w:p w14:paraId="358093A7" w14:textId="77777777" w:rsidR="00924DE6" w:rsidRPr="00924DE6" w:rsidRDefault="00924DE6" w:rsidP="00021980">
            <w:pPr>
              <w:spacing w:line="360" w:lineRule="auto"/>
              <w:jc w:val="center"/>
              <w:rPr>
                <w:rFonts w:ascii="Times New Roman" w:hAnsi="Times New Roman" w:cs="Times New Roman"/>
                <w:color w:val="000000" w:themeColor="text1"/>
                <w:szCs w:val="24"/>
              </w:rPr>
            </w:pPr>
            <w:r w:rsidRPr="00924DE6">
              <w:rPr>
                <w:rFonts w:ascii="Times New Roman" w:hAnsi="Times New Roman" w:cs="Times New Roman"/>
                <w:color w:val="000000" w:themeColor="text1"/>
                <w:szCs w:val="24"/>
              </w:rPr>
              <w:t>Unveiling ensemble strategies for improved accuracy.</w:t>
            </w:r>
          </w:p>
        </w:tc>
      </w:tr>
      <w:tr w:rsidR="00924DE6" w:rsidRPr="00924DE6" w14:paraId="1793BBCA" w14:textId="77777777" w:rsidTr="00805D3F">
        <w:tc>
          <w:tcPr>
            <w:tcW w:w="0" w:type="auto"/>
            <w:hideMark/>
          </w:tcPr>
          <w:p w14:paraId="2FA919EA" w14:textId="77777777" w:rsidR="00924DE6" w:rsidRPr="00924DE6" w:rsidRDefault="00924DE6" w:rsidP="00021980">
            <w:pPr>
              <w:spacing w:line="360" w:lineRule="auto"/>
              <w:jc w:val="center"/>
              <w:rPr>
                <w:rFonts w:ascii="Times New Roman" w:hAnsi="Times New Roman" w:cs="Times New Roman"/>
                <w:color w:val="000000" w:themeColor="text1"/>
                <w:szCs w:val="24"/>
              </w:rPr>
            </w:pPr>
            <w:r w:rsidRPr="00924DE6">
              <w:rPr>
                <w:rFonts w:ascii="Times New Roman" w:hAnsi="Times New Roman" w:cs="Times New Roman"/>
                <w:color w:val="000000" w:themeColor="text1"/>
                <w:szCs w:val="24"/>
              </w:rPr>
              <w:t>Zhou &amp; Wu (2020)</w:t>
            </w:r>
          </w:p>
        </w:tc>
        <w:tc>
          <w:tcPr>
            <w:tcW w:w="0" w:type="auto"/>
            <w:hideMark/>
          </w:tcPr>
          <w:p w14:paraId="0553E2B4" w14:textId="77777777" w:rsidR="00924DE6" w:rsidRPr="00924DE6" w:rsidRDefault="00924DE6" w:rsidP="00021980">
            <w:pPr>
              <w:spacing w:line="360" w:lineRule="auto"/>
              <w:jc w:val="center"/>
              <w:rPr>
                <w:rFonts w:ascii="Times New Roman" w:hAnsi="Times New Roman" w:cs="Times New Roman"/>
                <w:color w:val="000000" w:themeColor="text1"/>
                <w:szCs w:val="24"/>
              </w:rPr>
            </w:pPr>
            <w:r w:rsidRPr="00924DE6">
              <w:rPr>
                <w:rFonts w:ascii="Times New Roman" w:hAnsi="Times New Roman" w:cs="Times New Roman"/>
                <w:color w:val="000000" w:themeColor="text1"/>
                <w:szCs w:val="24"/>
              </w:rPr>
              <w:t>Ensemble Methods in Machine Learning</w:t>
            </w:r>
          </w:p>
        </w:tc>
        <w:tc>
          <w:tcPr>
            <w:tcW w:w="0" w:type="auto"/>
            <w:hideMark/>
          </w:tcPr>
          <w:p w14:paraId="7E2CCBCF" w14:textId="77777777" w:rsidR="00924DE6" w:rsidRPr="00924DE6" w:rsidRDefault="00924DE6" w:rsidP="00021980">
            <w:pPr>
              <w:spacing w:line="360" w:lineRule="auto"/>
              <w:jc w:val="center"/>
              <w:rPr>
                <w:rFonts w:ascii="Times New Roman" w:hAnsi="Times New Roman" w:cs="Times New Roman"/>
                <w:color w:val="000000" w:themeColor="text1"/>
                <w:szCs w:val="24"/>
              </w:rPr>
            </w:pPr>
            <w:r w:rsidRPr="00924DE6">
              <w:rPr>
                <w:rFonts w:ascii="Times New Roman" w:hAnsi="Times New Roman" w:cs="Times New Roman"/>
                <w:color w:val="000000" w:themeColor="text1"/>
                <w:szCs w:val="24"/>
              </w:rPr>
              <w:t>Understanding the potency of ensemble approaches.</w:t>
            </w:r>
          </w:p>
        </w:tc>
      </w:tr>
      <w:tr w:rsidR="00924DE6" w:rsidRPr="00924DE6" w14:paraId="421C586E" w14:textId="77777777" w:rsidTr="00805D3F">
        <w:tc>
          <w:tcPr>
            <w:tcW w:w="0" w:type="auto"/>
            <w:hideMark/>
          </w:tcPr>
          <w:p w14:paraId="1997E3F7" w14:textId="77777777" w:rsidR="00924DE6" w:rsidRPr="00924DE6" w:rsidRDefault="00924DE6" w:rsidP="00021980">
            <w:pPr>
              <w:spacing w:line="360" w:lineRule="auto"/>
              <w:jc w:val="center"/>
              <w:rPr>
                <w:rFonts w:ascii="Times New Roman" w:hAnsi="Times New Roman" w:cs="Times New Roman"/>
                <w:color w:val="000000" w:themeColor="text1"/>
                <w:szCs w:val="24"/>
              </w:rPr>
            </w:pPr>
            <w:r w:rsidRPr="00924DE6">
              <w:rPr>
                <w:rFonts w:ascii="Times New Roman" w:hAnsi="Times New Roman" w:cs="Times New Roman"/>
                <w:color w:val="000000" w:themeColor="text1"/>
                <w:szCs w:val="24"/>
              </w:rPr>
              <w:t>Gupta &amp; Soni (2020)</w:t>
            </w:r>
          </w:p>
        </w:tc>
        <w:tc>
          <w:tcPr>
            <w:tcW w:w="0" w:type="auto"/>
            <w:hideMark/>
          </w:tcPr>
          <w:p w14:paraId="73113B51" w14:textId="77777777" w:rsidR="00924DE6" w:rsidRPr="00924DE6" w:rsidRDefault="00924DE6" w:rsidP="00021980">
            <w:pPr>
              <w:spacing w:line="360" w:lineRule="auto"/>
              <w:jc w:val="center"/>
              <w:rPr>
                <w:rFonts w:ascii="Times New Roman" w:hAnsi="Times New Roman" w:cs="Times New Roman"/>
                <w:color w:val="000000" w:themeColor="text1"/>
                <w:szCs w:val="24"/>
              </w:rPr>
            </w:pPr>
            <w:r w:rsidRPr="00924DE6">
              <w:rPr>
                <w:rFonts w:ascii="Times New Roman" w:hAnsi="Times New Roman" w:cs="Times New Roman"/>
                <w:color w:val="000000" w:themeColor="text1"/>
                <w:szCs w:val="24"/>
              </w:rPr>
              <w:t>Detecting Malicious URLs Using Machine Learning</w:t>
            </w:r>
          </w:p>
        </w:tc>
        <w:tc>
          <w:tcPr>
            <w:tcW w:w="0" w:type="auto"/>
            <w:hideMark/>
          </w:tcPr>
          <w:p w14:paraId="771D824A" w14:textId="77777777" w:rsidR="00924DE6" w:rsidRPr="00924DE6" w:rsidRDefault="00924DE6" w:rsidP="00021980">
            <w:pPr>
              <w:spacing w:line="360" w:lineRule="auto"/>
              <w:jc w:val="center"/>
              <w:rPr>
                <w:rFonts w:ascii="Times New Roman" w:hAnsi="Times New Roman" w:cs="Times New Roman"/>
                <w:color w:val="000000" w:themeColor="text1"/>
                <w:szCs w:val="24"/>
              </w:rPr>
            </w:pPr>
            <w:r w:rsidRPr="00924DE6">
              <w:rPr>
                <w:rFonts w:ascii="Times New Roman" w:hAnsi="Times New Roman" w:cs="Times New Roman"/>
                <w:color w:val="000000" w:themeColor="text1"/>
                <w:szCs w:val="24"/>
              </w:rPr>
              <w:t>Algorithmic insights applicable to spam detection.</w:t>
            </w:r>
          </w:p>
        </w:tc>
      </w:tr>
      <w:tr w:rsidR="00924DE6" w:rsidRPr="00924DE6" w14:paraId="48B11E06" w14:textId="77777777" w:rsidTr="00805D3F">
        <w:tc>
          <w:tcPr>
            <w:tcW w:w="0" w:type="auto"/>
            <w:hideMark/>
          </w:tcPr>
          <w:p w14:paraId="54793E10" w14:textId="77777777" w:rsidR="00924DE6" w:rsidRPr="00924DE6" w:rsidRDefault="00924DE6" w:rsidP="00021980">
            <w:pPr>
              <w:spacing w:line="360" w:lineRule="auto"/>
              <w:jc w:val="center"/>
              <w:rPr>
                <w:rFonts w:ascii="Times New Roman" w:hAnsi="Times New Roman" w:cs="Times New Roman"/>
                <w:color w:val="000000" w:themeColor="text1"/>
                <w:szCs w:val="24"/>
              </w:rPr>
            </w:pPr>
            <w:r w:rsidRPr="00924DE6">
              <w:rPr>
                <w:rFonts w:ascii="Times New Roman" w:hAnsi="Times New Roman" w:cs="Times New Roman"/>
                <w:color w:val="000000" w:themeColor="text1"/>
                <w:szCs w:val="24"/>
              </w:rPr>
              <w:t>Maatuk &amp; Abbass (2020)</w:t>
            </w:r>
          </w:p>
        </w:tc>
        <w:tc>
          <w:tcPr>
            <w:tcW w:w="0" w:type="auto"/>
            <w:hideMark/>
          </w:tcPr>
          <w:p w14:paraId="4A4EDE4D" w14:textId="77777777" w:rsidR="00924DE6" w:rsidRPr="00924DE6" w:rsidRDefault="00924DE6" w:rsidP="00021980">
            <w:pPr>
              <w:spacing w:line="360" w:lineRule="auto"/>
              <w:jc w:val="center"/>
              <w:rPr>
                <w:rFonts w:ascii="Times New Roman" w:hAnsi="Times New Roman" w:cs="Times New Roman"/>
                <w:color w:val="000000" w:themeColor="text1"/>
                <w:szCs w:val="24"/>
              </w:rPr>
            </w:pPr>
            <w:r w:rsidRPr="00924DE6">
              <w:rPr>
                <w:rFonts w:ascii="Times New Roman" w:hAnsi="Times New Roman" w:cs="Times New Roman"/>
                <w:color w:val="000000" w:themeColor="text1"/>
                <w:szCs w:val="24"/>
              </w:rPr>
              <w:t>Spam Detection in Online Social Networks</w:t>
            </w:r>
          </w:p>
        </w:tc>
        <w:tc>
          <w:tcPr>
            <w:tcW w:w="0" w:type="auto"/>
            <w:hideMark/>
          </w:tcPr>
          <w:p w14:paraId="4EB31ECB" w14:textId="77777777" w:rsidR="00924DE6" w:rsidRPr="00924DE6" w:rsidRDefault="00924DE6" w:rsidP="00021980">
            <w:pPr>
              <w:spacing w:line="360" w:lineRule="auto"/>
              <w:jc w:val="center"/>
              <w:rPr>
                <w:rFonts w:ascii="Times New Roman" w:hAnsi="Times New Roman" w:cs="Times New Roman"/>
                <w:color w:val="000000" w:themeColor="text1"/>
                <w:szCs w:val="24"/>
              </w:rPr>
            </w:pPr>
            <w:r w:rsidRPr="00924DE6">
              <w:rPr>
                <w:rFonts w:ascii="Times New Roman" w:hAnsi="Times New Roman" w:cs="Times New Roman"/>
                <w:color w:val="000000" w:themeColor="text1"/>
                <w:szCs w:val="24"/>
              </w:rPr>
              <w:t>Context-aware analysis aligned with decision fusion.</w:t>
            </w:r>
          </w:p>
        </w:tc>
      </w:tr>
      <w:tr w:rsidR="00924DE6" w:rsidRPr="00924DE6" w14:paraId="5F89F85E" w14:textId="77777777" w:rsidTr="00805D3F">
        <w:tc>
          <w:tcPr>
            <w:tcW w:w="0" w:type="auto"/>
            <w:hideMark/>
          </w:tcPr>
          <w:p w14:paraId="4DD9A292" w14:textId="77777777" w:rsidR="00924DE6" w:rsidRPr="00924DE6" w:rsidRDefault="00924DE6" w:rsidP="00021980">
            <w:pPr>
              <w:spacing w:line="360" w:lineRule="auto"/>
              <w:jc w:val="center"/>
              <w:rPr>
                <w:rFonts w:ascii="Times New Roman" w:hAnsi="Times New Roman" w:cs="Times New Roman"/>
                <w:color w:val="000000" w:themeColor="text1"/>
                <w:szCs w:val="24"/>
              </w:rPr>
            </w:pPr>
            <w:r w:rsidRPr="00924DE6">
              <w:rPr>
                <w:rFonts w:ascii="Times New Roman" w:hAnsi="Times New Roman" w:cs="Times New Roman"/>
                <w:color w:val="000000" w:themeColor="text1"/>
                <w:szCs w:val="24"/>
              </w:rPr>
              <w:t>Barros et al. (2022)</w:t>
            </w:r>
          </w:p>
        </w:tc>
        <w:tc>
          <w:tcPr>
            <w:tcW w:w="0" w:type="auto"/>
            <w:hideMark/>
          </w:tcPr>
          <w:p w14:paraId="313EA570" w14:textId="77777777" w:rsidR="00924DE6" w:rsidRPr="00924DE6" w:rsidRDefault="00924DE6" w:rsidP="00021980">
            <w:pPr>
              <w:spacing w:line="360" w:lineRule="auto"/>
              <w:jc w:val="center"/>
              <w:rPr>
                <w:rFonts w:ascii="Times New Roman" w:hAnsi="Times New Roman" w:cs="Times New Roman"/>
                <w:color w:val="000000" w:themeColor="text1"/>
                <w:szCs w:val="24"/>
              </w:rPr>
            </w:pPr>
            <w:r w:rsidRPr="00924DE6">
              <w:rPr>
                <w:rFonts w:ascii="Times New Roman" w:hAnsi="Times New Roman" w:cs="Times New Roman"/>
                <w:color w:val="000000" w:themeColor="text1"/>
                <w:szCs w:val="24"/>
              </w:rPr>
              <w:t>Text Classification in Cybersecurity Applications</w:t>
            </w:r>
          </w:p>
        </w:tc>
        <w:tc>
          <w:tcPr>
            <w:tcW w:w="0" w:type="auto"/>
            <w:hideMark/>
          </w:tcPr>
          <w:p w14:paraId="4B5D90D4" w14:textId="77777777" w:rsidR="00924DE6" w:rsidRPr="00924DE6" w:rsidRDefault="00924DE6" w:rsidP="00021980">
            <w:pPr>
              <w:spacing w:line="360" w:lineRule="auto"/>
              <w:jc w:val="center"/>
              <w:rPr>
                <w:rFonts w:ascii="Times New Roman" w:hAnsi="Times New Roman" w:cs="Times New Roman"/>
                <w:color w:val="000000" w:themeColor="text1"/>
                <w:szCs w:val="24"/>
              </w:rPr>
            </w:pPr>
            <w:r w:rsidRPr="00924DE6">
              <w:rPr>
                <w:rFonts w:ascii="Times New Roman" w:hAnsi="Times New Roman" w:cs="Times New Roman"/>
                <w:color w:val="000000" w:themeColor="text1"/>
                <w:szCs w:val="24"/>
              </w:rPr>
              <w:t>Enriching decision fusion with ensemble insights.</w:t>
            </w:r>
          </w:p>
        </w:tc>
      </w:tr>
      <w:tr w:rsidR="00924DE6" w:rsidRPr="00924DE6" w14:paraId="39B5445B" w14:textId="77777777" w:rsidTr="00805D3F">
        <w:tc>
          <w:tcPr>
            <w:tcW w:w="0" w:type="auto"/>
            <w:hideMark/>
          </w:tcPr>
          <w:p w14:paraId="4B0A28CE" w14:textId="77777777" w:rsidR="00924DE6" w:rsidRPr="00924DE6" w:rsidRDefault="00924DE6" w:rsidP="00021980">
            <w:pPr>
              <w:spacing w:line="360" w:lineRule="auto"/>
              <w:jc w:val="center"/>
              <w:rPr>
                <w:rFonts w:ascii="Times New Roman" w:hAnsi="Times New Roman" w:cs="Times New Roman"/>
                <w:color w:val="000000" w:themeColor="text1"/>
                <w:szCs w:val="24"/>
              </w:rPr>
            </w:pPr>
            <w:r w:rsidRPr="00924DE6">
              <w:rPr>
                <w:rFonts w:ascii="Times New Roman" w:hAnsi="Times New Roman" w:cs="Times New Roman"/>
                <w:color w:val="000000" w:themeColor="text1"/>
                <w:szCs w:val="24"/>
              </w:rPr>
              <w:t>Liu et al. (2019)</w:t>
            </w:r>
          </w:p>
        </w:tc>
        <w:tc>
          <w:tcPr>
            <w:tcW w:w="0" w:type="auto"/>
            <w:hideMark/>
          </w:tcPr>
          <w:p w14:paraId="5FCC4DF0" w14:textId="77777777" w:rsidR="00924DE6" w:rsidRPr="00924DE6" w:rsidRDefault="00924DE6" w:rsidP="00021980">
            <w:pPr>
              <w:spacing w:line="360" w:lineRule="auto"/>
              <w:jc w:val="center"/>
              <w:rPr>
                <w:rFonts w:ascii="Times New Roman" w:hAnsi="Times New Roman" w:cs="Times New Roman"/>
                <w:color w:val="000000" w:themeColor="text1"/>
                <w:szCs w:val="24"/>
              </w:rPr>
            </w:pPr>
            <w:r w:rsidRPr="00924DE6">
              <w:rPr>
                <w:rFonts w:ascii="Times New Roman" w:hAnsi="Times New Roman" w:cs="Times New Roman"/>
                <w:color w:val="000000" w:themeColor="text1"/>
                <w:szCs w:val="24"/>
              </w:rPr>
              <w:t>Machine Learning Techniques for Spam Detection</w:t>
            </w:r>
          </w:p>
        </w:tc>
        <w:tc>
          <w:tcPr>
            <w:tcW w:w="0" w:type="auto"/>
            <w:hideMark/>
          </w:tcPr>
          <w:p w14:paraId="3BD6C7A1" w14:textId="77777777" w:rsidR="00924DE6" w:rsidRPr="00924DE6" w:rsidRDefault="00924DE6" w:rsidP="00021980">
            <w:pPr>
              <w:spacing w:line="360" w:lineRule="auto"/>
              <w:jc w:val="center"/>
              <w:rPr>
                <w:rFonts w:ascii="Times New Roman" w:hAnsi="Times New Roman" w:cs="Times New Roman"/>
                <w:color w:val="000000" w:themeColor="text1"/>
                <w:szCs w:val="24"/>
              </w:rPr>
            </w:pPr>
            <w:r w:rsidRPr="00924DE6">
              <w:rPr>
                <w:rFonts w:ascii="Times New Roman" w:hAnsi="Times New Roman" w:cs="Times New Roman"/>
                <w:color w:val="000000" w:themeColor="text1"/>
                <w:szCs w:val="24"/>
              </w:rPr>
              <w:t>Algorithmic nuances for classifier selection.</w:t>
            </w:r>
          </w:p>
        </w:tc>
      </w:tr>
      <w:tr w:rsidR="00924DE6" w:rsidRPr="00924DE6" w14:paraId="0A8BC47C" w14:textId="77777777" w:rsidTr="00805D3F">
        <w:tc>
          <w:tcPr>
            <w:tcW w:w="0" w:type="auto"/>
            <w:hideMark/>
          </w:tcPr>
          <w:p w14:paraId="7A0C1ADE" w14:textId="77777777" w:rsidR="00924DE6" w:rsidRPr="00924DE6" w:rsidRDefault="00924DE6" w:rsidP="00021980">
            <w:pPr>
              <w:spacing w:line="360" w:lineRule="auto"/>
              <w:jc w:val="center"/>
              <w:rPr>
                <w:rFonts w:ascii="Times New Roman" w:hAnsi="Times New Roman" w:cs="Times New Roman"/>
                <w:color w:val="000000" w:themeColor="text1"/>
                <w:szCs w:val="24"/>
              </w:rPr>
            </w:pPr>
            <w:r w:rsidRPr="00924DE6">
              <w:rPr>
                <w:rFonts w:ascii="Times New Roman" w:hAnsi="Times New Roman" w:cs="Times New Roman"/>
                <w:color w:val="000000" w:themeColor="text1"/>
                <w:szCs w:val="24"/>
              </w:rPr>
              <w:t>Shi et al. (2021)</w:t>
            </w:r>
          </w:p>
        </w:tc>
        <w:tc>
          <w:tcPr>
            <w:tcW w:w="0" w:type="auto"/>
            <w:hideMark/>
          </w:tcPr>
          <w:p w14:paraId="3D6F9F40" w14:textId="77777777" w:rsidR="00924DE6" w:rsidRPr="00924DE6" w:rsidRDefault="00924DE6" w:rsidP="00021980">
            <w:pPr>
              <w:spacing w:line="360" w:lineRule="auto"/>
              <w:jc w:val="center"/>
              <w:rPr>
                <w:rFonts w:ascii="Times New Roman" w:hAnsi="Times New Roman" w:cs="Times New Roman"/>
                <w:color w:val="000000" w:themeColor="text1"/>
                <w:szCs w:val="24"/>
              </w:rPr>
            </w:pPr>
            <w:r w:rsidRPr="00924DE6">
              <w:rPr>
                <w:rFonts w:ascii="Times New Roman" w:hAnsi="Times New Roman" w:cs="Times New Roman"/>
                <w:color w:val="000000" w:themeColor="text1"/>
                <w:szCs w:val="24"/>
              </w:rPr>
              <w:t>Graph Embedding for Email Spammer Detection</w:t>
            </w:r>
          </w:p>
        </w:tc>
        <w:tc>
          <w:tcPr>
            <w:tcW w:w="0" w:type="auto"/>
            <w:hideMark/>
          </w:tcPr>
          <w:p w14:paraId="7E3D239A" w14:textId="77777777" w:rsidR="00924DE6" w:rsidRPr="00924DE6" w:rsidRDefault="00924DE6" w:rsidP="00021980">
            <w:pPr>
              <w:spacing w:line="360" w:lineRule="auto"/>
              <w:jc w:val="center"/>
              <w:rPr>
                <w:rFonts w:ascii="Times New Roman" w:hAnsi="Times New Roman" w:cs="Times New Roman"/>
                <w:color w:val="000000" w:themeColor="text1"/>
                <w:szCs w:val="24"/>
              </w:rPr>
            </w:pPr>
            <w:r w:rsidRPr="00924DE6">
              <w:rPr>
                <w:rFonts w:ascii="Times New Roman" w:hAnsi="Times New Roman" w:cs="Times New Roman"/>
                <w:color w:val="000000" w:themeColor="text1"/>
                <w:szCs w:val="24"/>
              </w:rPr>
              <w:t>Context-aware graph-based approach.</w:t>
            </w:r>
          </w:p>
        </w:tc>
      </w:tr>
      <w:tr w:rsidR="00924DE6" w:rsidRPr="00924DE6" w14:paraId="3B9F3349" w14:textId="77777777" w:rsidTr="00805D3F">
        <w:tc>
          <w:tcPr>
            <w:tcW w:w="0" w:type="auto"/>
            <w:hideMark/>
          </w:tcPr>
          <w:p w14:paraId="2EFD6E23" w14:textId="77777777" w:rsidR="00924DE6" w:rsidRPr="00924DE6" w:rsidRDefault="00924DE6" w:rsidP="00021980">
            <w:pPr>
              <w:spacing w:line="360" w:lineRule="auto"/>
              <w:jc w:val="center"/>
              <w:rPr>
                <w:rFonts w:ascii="Times New Roman" w:hAnsi="Times New Roman" w:cs="Times New Roman"/>
                <w:color w:val="000000" w:themeColor="text1"/>
                <w:szCs w:val="24"/>
              </w:rPr>
            </w:pPr>
            <w:r w:rsidRPr="00924DE6">
              <w:rPr>
                <w:rFonts w:ascii="Times New Roman" w:hAnsi="Times New Roman" w:cs="Times New Roman"/>
                <w:color w:val="000000" w:themeColor="text1"/>
                <w:szCs w:val="24"/>
              </w:rPr>
              <w:t>Couto et al. (2019)</w:t>
            </w:r>
          </w:p>
        </w:tc>
        <w:tc>
          <w:tcPr>
            <w:tcW w:w="0" w:type="auto"/>
            <w:hideMark/>
          </w:tcPr>
          <w:p w14:paraId="4B770B2F" w14:textId="77777777" w:rsidR="00924DE6" w:rsidRPr="00924DE6" w:rsidRDefault="00924DE6" w:rsidP="00021980">
            <w:pPr>
              <w:spacing w:line="360" w:lineRule="auto"/>
              <w:jc w:val="center"/>
              <w:rPr>
                <w:rFonts w:ascii="Times New Roman" w:hAnsi="Times New Roman" w:cs="Times New Roman"/>
                <w:color w:val="000000" w:themeColor="text1"/>
                <w:szCs w:val="24"/>
              </w:rPr>
            </w:pPr>
            <w:r w:rsidRPr="00924DE6">
              <w:rPr>
                <w:rFonts w:ascii="Times New Roman" w:hAnsi="Times New Roman" w:cs="Times New Roman"/>
                <w:color w:val="000000" w:themeColor="text1"/>
                <w:szCs w:val="24"/>
              </w:rPr>
              <w:t>Deep Learning for Text-Based Spam Detection</w:t>
            </w:r>
          </w:p>
        </w:tc>
        <w:tc>
          <w:tcPr>
            <w:tcW w:w="0" w:type="auto"/>
            <w:hideMark/>
          </w:tcPr>
          <w:p w14:paraId="30F4D514" w14:textId="77777777" w:rsidR="00924DE6" w:rsidRPr="00924DE6" w:rsidRDefault="00924DE6" w:rsidP="00021980">
            <w:pPr>
              <w:spacing w:line="360" w:lineRule="auto"/>
              <w:jc w:val="center"/>
              <w:rPr>
                <w:rFonts w:ascii="Times New Roman" w:hAnsi="Times New Roman" w:cs="Times New Roman"/>
                <w:color w:val="000000" w:themeColor="text1"/>
                <w:szCs w:val="24"/>
              </w:rPr>
            </w:pPr>
            <w:r w:rsidRPr="00924DE6">
              <w:rPr>
                <w:rFonts w:ascii="Times New Roman" w:hAnsi="Times New Roman" w:cs="Times New Roman"/>
                <w:color w:val="000000" w:themeColor="text1"/>
                <w:szCs w:val="24"/>
              </w:rPr>
              <w:t>Platform-specific insights for enriched detection.</w:t>
            </w:r>
          </w:p>
        </w:tc>
      </w:tr>
      <w:tr w:rsidR="00924DE6" w:rsidRPr="00924DE6" w14:paraId="5B670D29" w14:textId="77777777" w:rsidTr="00805D3F">
        <w:tc>
          <w:tcPr>
            <w:tcW w:w="0" w:type="auto"/>
            <w:hideMark/>
          </w:tcPr>
          <w:p w14:paraId="657F5B3F" w14:textId="77777777" w:rsidR="00924DE6" w:rsidRPr="00924DE6" w:rsidRDefault="00924DE6" w:rsidP="00021980">
            <w:pPr>
              <w:spacing w:line="360" w:lineRule="auto"/>
              <w:jc w:val="center"/>
              <w:rPr>
                <w:rFonts w:ascii="Times New Roman" w:hAnsi="Times New Roman" w:cs="Times New Roman"/>
                <w:color w:val="000000" w:themeColor="text1"/>
                <w:szCs w:val="24"/>
              </w:rPr>
            </w:pPr>
            <w:r w:rsidRPr="00924DE6">
              <w:rPr>
                <w:rFonts w:ascii="Times New Roman" w:hAnsi="Times New Roman" w:cs="Times New Roman"/>
                <w:color w:val="000000" w:themeColor="text1"/>
                <w:szCs w:val="24"/>
              </w:rPr>
              <w:t>Zulfikar et al. (2020)</w:t>
            </w:r>
          </w:p>
        </w:tc>
        <w:tc>
          <w:tcPr>
            <w:tcW w:w="0" w:type="auto"/>
            <w:hideMark/>
          </w:tcPr>
          <w:p w14:paraId="61DC7705" w14:textId="77777777" w:rsidR="00924DE6" w:rsidRPr="00924DE6" w:rsidRDefault="00924DE6" w:rsidP="00021980">
            <w:pPr>
              <w:spacing w:line="360" w:lineRule="auto"/>
              <w:jc w:val="center"/>
              <w:rPr>
                <w:rFonts w:ascii="Times New Roman" w:hAnsi="Times New Roman" w:cs="Times New Roman"/>
                <w:color w:val="000000" w:themeColor="text1"/>
                <w:szCs w:val="24"/>
              </w:rPr>
            </w:pPr>
            <w:r w:rsidRPr="00924DE6">
              <w:rPr>
                <w:rFonts w:ascii="Times New Roman" w:hAnsi="Times New Roman" w:cs="Times New Roman"/>
                <w:color w:val="000000" w:themeColor="text1"/>
                <w:szCs w:val="24"/>
              </w:rPr>
              <w:t>Sentiment Analysis for Cyberbullying Detection</w:t>
            </w:r>
          </w:p>
        </w:tc>
        <w:tc>
          <w:tcPr>
            <w:tcW w:w="0" w:type="auto"/>
            <w:hideMark/>
          </w:tcPr>
          <w:p w14:paraId="61CEF3AD" w14:textId="77777777" w:rsidR="00924DE6" w:rsidRPr="00924DE6" w:rsidRDefault="00924DE6" w:rsidP="00021980">
            <w:pPr>
              <w:spacing w:line="360" w:lineRule="auto"/>
              <w:jc w:val="center"/>
              <w:rPr>
                <w:rFonts w:ascii="Times New Roman" w:hAnsi="Times New Roman" w:cs="Times New Roman"/>
                <w:color w:val="000000" w:themeColor="text1"/>
                <w:szCs w:val="24"/>
              </w:rPr>
            </w:pPr>
            <w:r w:rsidRPr="00924DE6">
              <w:rPr>
                <w:rFonts w:ascii="Times New Roman" w:hAnsi="Times New Roman" w:cs="Times New Roman"/>
                <w:color w:val="000000" w:themeColor="text1"/>
                <w:szCs w:val="24"/>
              </w:rPr>
              <w:t>Sentiment-based approach for context analysis.</w:t>
            </w:r>
          </w:p>
        </w:tc>
      </w:tr>
    </w:tbl>
    <w:p w14:paraId="1B70CB84" w14:textId="77777777" w:rsidR="00924DE6" w:rsidRDefault="00924DE6" w:rsidP="00021980">
      <w:pPr>
        <w:spacing w:after="0" w:line="360" w:lineRule="auto"/>
        <w:jc w:val="both"/>
        <w:rPr>
          <w:rFonts w:ascii="Times New Roman" w:hAnsi="Times New Roman" w:cs="Times New Roman"/>
          <w:sz w:val="24"/>
          <w:szCs w:val="24"/>
        </w:rPr>
      </w:pPr>
    </w:p>
    <w:p w14:paraId="513C56D3" w14:textId="77777777" w:rsidR="00924DE6" w:rsidRPr="00CE5C28" w:rsidRDefault="00924DE6" w:rsidP="00021980">
      <w:pPr>
        <w:spacing w:after="0" w:line="360" w:lineRule="auto"/>
        <w:jc w:val="both"/>
        <w:rPr>
          <w:rFonts w:ascii="Times New Roman" w:hAnsi="Times New Roman" w:cs="Times New Roman"/>
          <w:sz w:val="24"/>
          <w:szCs w:val="24"/>
        </w:rPr>
      </w:pPr>
      <w:r w:rsidRPr="00924DE6">
        <w:rPr>
          <w:rFonts w:ascii="Times New Roman" w:hAnsi="Times New Roman" w:cs="Times New Roman"/>
          <w:sz w:val="24"/>
          <w:szCs w:val="24"/>
        </w:rPr>
        <w:t>The synthesis of recent literature reinforces the interdisciplinary nature of the proposed ensemble-based approach, harnessing the power of deep learning, ensemble methods, and context-awareness to mitigate the menace of spam in digital communication.</w:t>
      </w:r>
    </w:p>
    <w:p w14:paraId="12DBCE9F" w14:textId="77777777" w:rsidR="007579AF" w:rsidRPr="00623585" w:rsidRDefault="00623585" w:rsidP="00021980">
      <w:pPr>
        <w:spacing w:after="0" w:line="360" w:lineRule="auto"/>
        <w:jc w:val="both"/>
        <w:rPr>
          <w:rFonts w:ascii="Times New Roman" w:hAnsi="Times New Roman" w:cs="Times New Roman"/>
          <w:b/>
          <w:sz w:val="24"/>
          <w:szCs w:val="24"/>
        </w:rPr>
      </w:pPr>
      <w:r w:rsidRPr="00623585">
        <w:rPr>
          <w:rFonts w:ascii="Times New Roman" w:hAnsi="Times New Roman" w:cs="Times New Roman"/>
          <w:b/>
          <w:sz w:val="24"/>
          <w:szCs w:val="24"/>
        </w:rPr>
        <w:t>3. System model</w:t>
      </w:r>
    </w:p>
    <w:p w14:paraId="159267CE" w14:textId="77777777" w:rsidR="00AA2E4D" w:rsidRDefault="007579AF" w:rsidP="00021980">
      <w:pPr>
        <w:spacing w:after="0" w:line="360" w:lineRule="auto"/>
        <w:jc w:val="both"/>
        <w:rPr>
          <w:rFonts w:ascii="Times New Roman" w:hAnsi="Times New Roman" w:cs="Times New Roman"/>
          <w:sz w:val="24"/>
          <w:szCs w:val="24"/>
        </w:rPr>
      </w:pPr>
      <w:r w:rsidRPr="00CE5C28">
        <w:rPr>
          <w:rFonts w:ascii="Times New Roman" w:hAnsi="Times New Roman" w:cs="Times New Roman"/>
          <w:sz w:val="24"/>
          <w:szCs w:val="24"/>
        </w:rPr>
        <w:t xml:space="preserve">The work flow of the classification of </w:t>
      </w:r>
      <w:r w:rsidR="00924DE6">
        <w:rPr>
          <w:rFonts w:ascii="Times New Roman" w:hAnsi="Times New Roman" w:cs="Times New Roman"/>
          <w:sz w:val="24"/>
          <w:szCs w:val="24"/>
        </w:rPr>
        <w:t xml:space="preserve">text classification </w:t>
      </w:r>
      <w:r w:rsidRPr="00CE5C28">
        <w:rPr>
          <w:rFonts w:ascii="Times New Roman" w:hAnsi="Times New Roman" w:cs="Times New Roman"/>
          <w:sz w:val="24"/>
          <w:szCs w:val="24"/>
        </w:rPr>
        <w:t xml:space="preserve">is shown in Fig 1. </w:t>
      </w:r>
    </w:p>
    <w:p w14:paraId="2CA50C99" w14:textId="77777777" w:rsidR="00377D43" w:rsidRDefault="00377D43" w:rsidP="00021980">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eastAsia="en-IN"/>
        </w:rPr>
        <w:drawing>
          <wp:inline distT="0" distB="0" distL="0" distR="0" wp14:anchorId="7FD95A04" wp14:editId="505F48A8">
            <wp:extent cx="5731510" cy="1872831"/>
            <wp:effectExtent l="1905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731510" cy="1872831"/>
                    </a:xfrm>
                    <a:prstGeom prst="rect">
                      <a:avLst/>
                    </a:prstGeom>
                    <a:noFill/>
                    <a:ln w="9525">
                      <a:noFill/>
                      <a:miter lim="800000"/>
                      <a:headEnd/>
                      <a:tailEnd/>
                    </a:ln>
                  </pic:spPr>
                </pic:pic>
              </a:graphicData>
            </a:graphic>
          </wp:inline>
        </w:drawing>
      </w:r>
    </w:p>
    <w:p w14:paraId="52E11D5A" w14:textId="77777777" w:rsidR="00377D43" w:rsidRDefault="00377D43" w:rsidP="00021980">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Fig1: </w:t>
      </w:r>
      <w:r w:rsidRPr="00CE5C28">
        <w:rPr>
          <w:rFonts w:ascii="Times New Roman" w:hAnsi="Times New Roman" w:cs="Times New Roman"/>
          <w:sz w:val="24"/>
          <w:szCs w:val="24"/>
        </w:rPr>
        <w:t xml:space="preserve">work flow </w:t>
      </w:r>
      <w:r>
        <w:rPr>
          <w:rFonts w:ascii="Times New Roman" w:hAnsi="Times New Roman" w:cs="Times New Roman"/>
          <w:sz w:val="24"/>
          <w:szCs w:val="24"/>
        </w:rPr>
        <w:t>text classification</w:t>
      </w:r>
    </w:p>
    <w:p w14:paraId="212FE262" w14:textId="77777777" w:rsidR="00F97B3D" w:rsidRPr="00F97B3D" w:rsidRDefault="00F97B3D" w:rsidP="00021980">
      <w:pPr>
        <w:spacing w:after="0" w:line="360" w:lineRule="auto"/>
        <w:ind w:firstLine="567"/>
        <w:jc w:val="both"/>
        <w:rPr>
          <w:rFonts w:ascii="Times New Roman" w:hAnsi="Times New Roman" w:cs="Times New Roman"/>
          <w:sz w:val="24"/>
          <w:szCs w:val="24"/>
        </w:rPr>
      </w:pPr>
      <w:r w:rsidRPr="00F97B3D">
        <w:rPr>
          <w:rFonts w:ascii="Times New Roman" w:hAnsi="Times New Roman" w:cs="Times New Roman"/>
          <w:sz w:val="24"/>
          <w:szCs w:val="24"/>
        </w:rPr>
        <w:t>The proposed ensemble-based spam detection approach follows a straightforward and systematic workflow to effectively identify and block spam messages in digital communication. This approach involves several key stages:</w:t>
      </w:r>
      <w:r>
        <w:rPr>
          <w:rFonts w:ascii="Times New Roman" w:hAnsi="Times New Roman" w:cs="Times New Roman"/>
          <w:sz w:val="24"/>
          <w:szCs w:val="24"/>
        </w:rPr>
        <w:t xml:space="preserve"> </w:t>
      </w:r>
      <w:r w:rsidRPr="00F97B3D">
        <w:rPr>
          <w:rFonts w:ascii="Times New Roman" w:hAnsi="Times New Roman" w:cs="Times New Roman"/>
          <w:sz w:val="24"/>
          <w:szCs w:val="24"/>
        </w:rPr>
        <w:t>First, a diverse dataset containing both spam and legitimate messages is collected and cleaned. Irrelevant characters are removed, and messages are transformed into a format that computers can understand. This prepares the data for analysis.</w:t>
      </w:r>
      <w:r>
        <w:rPr>
          <w:rFonts w:ascii="Times New Roman" w:hAnsi="Times New Roman" w:cs="Times New Roman"/>
          <w:sz w:val="24"/>
          <w:szCs w:val="24"/>
        </w:rPr>
        <w:t xml:space="preserve"> </w:t>
      </w:r>
      <w:r w:rsidRPr="00F97B3D">
        <w:rPr>
          <w:rFonts w:ascii="Times New Roman" w:hAnsi="Times New Roman" w:cs="Times New Roman"/>
          <w:sz w:val="24"/>
          <w:szCs w:val="24"/>
        </w:rPr>
        <w:t>Next, different intelligent algorithms, referred to as "detectives," are selected and trained. These detectives learn from the dataset to recognize patterns that distinguish spam from legitimate messages.</w:t>
      </w:r>
      <w:r>
        <w:rPr>
          <w:rFonts w:ascii="Times New Roman" w:hAnsi="Times New Roman" w:cs="Times New Roman"/>
          <w:sz w:val="24"/>
          <w:szCs w:val="24"/>
        </w:rPr>
        <w:t xml:space="preserve"> </w:t>
      </w:r>
      <w:r w:rsidRPr="00F97B3D">
        <w:rPr>
          <w:rFonts w:ascii="Times New Roman" w:hAnsi="Times New Roman" w:cs="Times New Roman"/>
          <w:sz w:val="24"/>
          <w:szCs w:val="24"/>
        </w:rPr>
        <w:t>The detectives' decisions are then combined through a group decision-making process, similar to teamwork. If most detectives agree that a message is spam, the system is likely to classify it as such.</w:t>
      </w:r>
      <w:r w:rsidRPr="00F97B3D">
        <w:t xml:space="preserve"> </w:t>
      </w:r>
      <w:r w:rsidRPr="00F97B3D">
        <w:rPr>
          <w:rFonts w:ascii="Times New Roman" w:hAnsi="Times New Roman" w:cs="Times New Roman"/>
          <w:sz w:val="24"/>
          <w:szCs w:val="24"/>
        </w:rPr>
        <w:t>Context and emotional cues are also considered by analyzing the situation, sender, and emotional tone of messages using sentiment analysis. This enhances the system's ability to differentiate between different types of messages.</w:t>
      </w:r>
      <w:r>
        <w:rPr>
          <w:rFonts w:ascii="Times New Roman" w:hAnsi="Times New Roman" w:cs="Times New Roman"/>
          <w:sz w:val="24"/>
          <w:szCs w:val="24"/>
        </w:rPr>
        <w:t xml:space="preserve"> </w:t>
      </w:r>
      <w:r w:rsidRPr="00F97B3D">
        <w:rPr>
          <w:rFonts w:ascii="Times New Roman" w:hAnsi="Times New Roman" w:cs="Times New Roman"/>
          <w:sz w:val="24"/>
          <w:szCs w:val="24"/>
        </w:rPr>
        <w:t>To ensure the system's effectiveness, regular testing and evaluation are performed to see how well the detectives and the group decision are performing. This helps identify areas of improvement and fine-tuning.</w:t>
      </w:r>
      <w:r>
        <w:rPr>
          <w:rFonts w:ascii="Times New Roman" w:hAnsi="Times New Roman" w:cs="Times New Roman"/>
          <w:sz w:val="24"/>
          <w:szCs w:val="24"/>
        </w:rPr>
        <w:t xml:space="preserve"> </w:t>
      </w:r>
      <w:r w:rsidRPr="00F97B3D">
        <w:rPr>
          <w:rFonts w:ascii="Times New Roman" w:hAnsi="Times New Roman" w:cs="Times New Roman"/>
          <w:sz w:val="24"/>
          <w:szCs w:val="24"/>
        </w:rPr>
        <w:t>Once the system proves effective, it can be integrated into email or messaging platforms. Continuous monitoring ensures that it remains up-to-date and adaptive to changing spam patterns.</w:t>
      </w:r>
      <w:r>
        <w:rPr>
          <w:rFonts w:ascii="Times New Roman" w:hAnsi="Times New Roman" w:cs="Times New Roman"/>
          <w:sz w:val="24"/>
          <w:szCs w:val="24"/>
        </w:rPr>
        <w:t xml:space="preserve"> </w:t>
      </w:r>
      <w:r w:rsidRPr="00F97B3D">
        <w:rPr>
          <w:rFonts w:ascii="Times New Roman" w:hAnsi="Times New Roman" w:cs="Times New Roman"/>
          <w:sz w:val="24"/>
          <w:szCs w:val="24"/>
        </w:rPr>
        <w:t>Feedback from users plays a vital role in refining the system. Mistakes made by the system, such as labeling a legitimate message as spam, are learned from and used to make the system smarter over time.</w:t>
      </w:r>
      <w:r>
        <w:rPr>
          <w:rFonts w:ascii="Times New Roman" w:hAnsi="Times New Roman" w:cs="Times New Roman"/>
          <w:sz w:val="24"/>
          <w:szCs w:val="24"/>
        </w:rPr>
        <w:t xml:space="preserve"> </w:t>
      </w:r>
      <w:r w:rsidRPr="00F97B3D">
        <w:rPr>
          <w:rFonts w:ascii="Times New Roman" w:hAnsi="Times New Roman" w:cs="Times New Roman"/>
          <w:sz w:val="24"/>
          <w:szCs w:val="24"/>
        </w:rPr>
        <w:t>The system's impact is assessed by measuring the number of spam messages detected and evaluating its overall accuracy. Findings are documented to share insights and contribute to the improvement of email and messaging systems.</w:t>
      </w:r>
      <w:r>
        <w:rPr>
          <w:rFonts w:ascii="Times New Roman" w:hAnsi="Times New Roman" w:cs="Times New Roman"/>
          <w:sz w:val="24"/>
          <w:szCs w:val="24"/>
        </w:rPr>
        <w:t xml:space="preserve"> </w:t>
      </w:r>
      <w:r w:rsidRPr="00F97B3D">
        <w:rPr>
          <w:rFonts w:ascii="Times New Roman" w:hAnsi="Times New Roman" w:cs="Times New Roman"/>
          <w:sz w:val="24"/>
          <w:szCs w:val="24"/>
        </w:rPr>
        <w:t>In essence, the ensemble-based spam detection approach combines data processing, intelligent analysis, teamwork among algorithms, context understanding, user feedback, and continuous improvement to create a robust and reliable defense against spam messages in digital communication.</w:t>
      </w:r>
    </w:p>
    <w:p w14:paraId="450C9787" w14:textId="77777777" w:rsidR="0040094B" w:rsidRPr="00623585" w:rsidRDefault="00623585" w:rsidP="00021980">
      <w:pPr>
        <w:spacing w:after="0" w:line="360" w:lineRule="auto"/>
        <w:jc w:val="both"/>
        <w:rPr>
          <w:rFonts w:ascii="Times New Roman" w:hAnsi="Times New Roman" w:cs="Times New Roman"/>
          <w:b/>
          <w:i/>
          <w:sz w:val="24"/>
          <w:szCs w:val="24"/>
        </w:rPr>
      </w:pPr>
      <w:r w:rsidRPr="00623585">
        <w:rPr>
          <w:rFonts w:ascii="Times New Roman" w:hAnsi="Times New Roman" w:cs="Times New Roman"/>
          <w:b/>
          <w:i/>
          <w:sz w:val="24"/>
          <w:szCs w:val="24"/>
        </w:rPr>
        <w:t xml:space="preserve">A. </w:t>
      </w:r>
      <w:r w:rsidR="0040094B" w:rsidRPr="00623585">
        <w:rPr>
          <w:rFonts w:ascii="Times New Roman" w:hAnsi="Times New Roman" w:cs="Times New Roman"/>
          <w:b/>
          <w:i/>
          <w:sz w:val="24"/>
          <w:szCs w:val="24"/>
        </w:rPr>
        <w:t>Preprocessing</w:t>
      </w:r>
    </w:p>
    <w:p w14:paraId="0F1DEC4A" w14:textId="77777777" w:rsidR="0040094B" w:rsidRPr="00CE5C28" w:rsidRDefault="00F97B3D" w:rsidP="00021980">
      <w:pPr>
        <w:spacing w:after="0" w:line="360" w:lineRule="auto"/>
        <w:ind w:firstLine="567"/>
        <w:jc w:val="both"/>
        <w:rPr>
          <w:rFonts w:ascii="Times New Roman" w:hAnsi="Times New Roman" w:cs="Times New Roman"/>
          <w:sz w:val="24"/>
          <w:szCs w:val="24"/>
        </w:rPr>
      </w:pPr>
      <w:r w:rsidRPr="00F97B3D">
        <w:rPr>
          <w:rFonts w:ascii="Times New Roman" w:hAnsi="Times New Roman" w:cs="Times New Roman"/>
          <w:sz w:val="24"/>
          <w:szCs w:val="24"/>
        </w:rPr>
        <w:t xml:space="preserve">The initial phase of the project involves the collection and preparation of data, a critical step to ensure the effectiveness of the proposed ensemble-based spam detection approach. A diverse dataset encompassing both spam and legitimate text messages is carefully curated. These messages are manually </w:t>
      </w:r>
      <w:r w:rsidR="00AD61B4" w:rsidRPr="00F97B3D">
        <w:rPr>
          <w:rFonts w:ascii="Times New Roman" w:hAnsi="Times New Roman" w:cs="Times New Roman"/>
          <w:sz w:val="24"/>
          <w:szCs w:val="24"/>
        </w:rPr>
        <w:t>labelled</w:t>
      </w:r>
      <w:r w:rsidRPr="00F97B3D">
        <w:rPr>
          <w:rFonts w:ascii="Times New Roman" w:hAnsi="Times New Roman" w:cs="Times New Roman"/>
          <w:sz w:val="24"/>
          <w:szCs w:val="24"/>
        </w:rPr>
        <w:t xml:space="preserve"> as either "spam" or "legitimate" to establish a reliable ground truth for model training and evaluation.</w:t>
      </w:r>
      <w:r>
        <w:rPr>
          <w:rFonts w:ascii="Times New Roman" w:hAnsi="Times New Roman" w:cs="Times New Roman"/>
          <w:sz w:val="24"/>
          <w:szCs w:val="24"/>
        </w:rPr>
        <w:t xml:space="preserve"> </w:t>
      </w:r>
      <w:r w:rsidRPr="00F97B3D">
        <w:rPr>
          <w:rFonts w:ascii="Times New Roman" w:hAnsi="Times New Roman" w:cs="Times New Roman"/>
          <w:sz w:val="24"/>
          <w:szCs w:val="24"/>
        </w:rPr>
        <w:t>The collected dataset undergoes a meticulous cleaning process, where noise, special characters, and irrelevant details are meticulously removed. To ensure consistent analysis, all text is converted to lowercase, and common words devoid of substantial meaning (stopwords) are excluded. Tokenization dissects the text into meaningful units, which can be words or even smaller subword components.</w:t>
      </w:r>
      <w:r>
        <w:rPr>
          <w:rFonts w:ascii="Times New Roman" w:hAnsi="Times New Roman" w:cs="Times New Roman"/>
          <w:sz w:val="24"/>
          <w:szCs w:val="24"/>
        </w:rPr>
        <w:t xml:space="preserve"> </w:t>
      </w:r>
      <w:r w:rsidRPr="00F97B3D">
        <w:rPr>
          <w:rFonts w:ascii="Times New Roman" w:hAnsi="Times New Roman" w:cs="Times New Roman"/>
          <w:sz w:val="24"/>
          <w:szCs w:val="24"/>
        </w:rPr>
        <w:t>A significant transformation occurs through word embeddings</w:t>
      </w:r>
      <w:r>
        <w:rPr>
          <w:rFonts w:ascii="Times New Roman" w:hAnsi="Times New Roman" w:cs="Times New Roman"/>
          <w:sz w:val="24"/>
          <w:szCs w:val="24"/>
        </w:rPr>
        <w:t xml:space="preserve"> is</w:t>
      </w:r>
      <w:r w:rsidRPr="00F97B3D">
        <w:rPr>
          <w:rFonts w:ascii="Times New Roman" w:hAnsi="Times New Roman" w:cs="Times New Roman"/>
          <w:sz w:val="24"/>
          <w:szCs w:val="24"/>
        </w:rPr>
        <w:t xml:space="preserve"> Word2Vec, which convert words into numerical vectors that encapsulate their semantic essence. Finally, the dataset is split into distinct subsets: the training set serves as the educational foundation for the model, the validation set assists in parameter tuning, and the test set provides a final assessment of the model's capabilities.</w:t>
      </w:r>
      <w:r>
        <w:rPr>
          <w:rFonts w:ascii="Times New Roman" w:hAnsi="Times New Roman" w:cs="Times New Roman"/>
          <w:sz w:val="24"/>
          <w:szCs w:val="24"/>
        </w:rPr>
        <w:t xml:space="preserve"> </w:t>
      </w:r>
      <w:r w:rsidRPr="00F97B3D">
        <w:rPr>
          <w:rFonts w:ascii="Times New Roman" w:hAnsi="Times New Roman" w:cs="Times New Roman"/>
          <w:sz w:val="24"/>
          <w:szCs w:val="24"/>
        </w:rPr>
        <w:t>This comprehensive data collection and preprocessing phase lays a robust groundwork for subsequent stages, contributing to the overall accuracy and efficiency of the ensemble-based spam detection approach.</w:t>
      </w:r>
    </w:p>
    <w:p w14:paraId="09FE88FC" w14:textId="77777777" w:rsidR="00F97B3D" w:rsidRPr="00623585" w:rsidRDefault="00623585" w:rsidP="00021980">
      <w:pPr>
        <w:spacing w:after="0" w:line="360" w:lineRule="auto"/>
        <w:jc w:val="both"/>
        <w:rPr>
          <w:rFonts w:ascii="Times New Roman" w:hAnsi="Times New Roman" w:cs="Times New Roman"/>
          <w:b/>
          <w:i/>
          <w:sz w:val="24"/>
          <w:szCs w:val="24"/>
        </w:rPr>
      </w:pPr>
      <w:r w:rsidRPr="00623585">
        <w:rPr>
          <w:rFonts w:ascii="Times New Roman" w:hAnsi="Times New Roman" w:cs="Times New Roman"/>
          <w:b/>
          <w:i/>
          <w:sz w:val="24"/>
          <w:szCs w:val="24"/>
        </w:rPr>
        <w:t xml:space="preserve">B. </w:t>
      </w:r>
      <w:r w:rsidR="00F97B3D" w:rsidRPr="00623585">
        <w:rPr>
          <w:rFonts w:ascii="Times New Roman" w:hAnsi="Times New Roman" w:cs="Times New Roman"/>
          <w:b/>
          <w:i/>
          <w:sz w:val="24"/>
          <w:szCs w:val="24"/>
        </w:rPr>
        <w:t>Tsallis Entropy Based Segmentation</w:t>
      </w:r>
    </w:p>
    <w:p w14:paraId="04D9E492" w14:textId="77777777" w:rsidR="005D3B8D" w:rsidRPr="00CE5C28" w:rsidRDefault="00F97B3D" w:rsidP="00021980">
      <w:pPr>
        <w:spacing w:after="0" w:line="360" w:lineRule="auto"/>
        <w:ind w:firstLine="720"/>
        <w:jc w:val="both"/>
        <w:rPr>
          <w:rFonts w:ascii="Times New Roman" w:hAnsi="Times New Roman" w:cs="Times New Roman"/>
          <w:sz w:val="24"/>
          <w:szCs w:val="24"/>
        </w:rPr>
      </w:pPr>
      <w:r w:rsidRPr="00F97B3D">
        <w:rPr>
          <w:rFonts w:ascii="Times New Roman" w:hAnsi="Times New Roman" w:cs="Times New Roman"/>
          <w:sz w:val="24"/>
          <w:szCs w:val="24"/>
        </w:rPr>
        <w:t>Tsallis Entropy-based segmentation for text classification is a novel way to improve accuracy and resilience. A core notion for text data segmentation is Tsallis Entropy, an expanded version of entropy. This method uses the text's information dynamics and inconsistencies to better grasp its patterns.</w:t>
      </w:r>
      <w:r>
        <w:rPr>
          <w:rFonts w:ascii="Times New Roman" w:hAnsi="Times New Roman" w:cs="Times New Roman"/>
          <w:sz w:val="24"/>
          <w:szCs w:val="24"/>
        </w:rPr>
        <w:t xml:space="preserve"> It</w:t>
      </w:r>
      <w:r w:rsidRPr="00F97B3D">
        <w:rPr>
          <w:rFonts w:ascii="Times New Roman" w:hAnsi="Times New Roman" w:cs="Times New Roman"/>
          <w:sz w:val="24"/>
          <w:szCs w:val="24"/>
        </w:rPr>
        <w:t xml:space="preserve"> divides text into meaningful parts that may represent distinct categories or themes. This methodological fusion may enhance text categorization by addressing the complexity and diversity of textual information.The combination of Tsallis Entropy-based segmentation with text categorization requires multiple phases. To maintain consistency, text data is preprocessed using tokenization, stopword removal, and stemming</w:t>
      </w:r>
      <w:r w:rsidR="004522A5">
        <w:rPr>
          <w:rFonts w:ascii="Times New Roman" w:hAnsi="Times New Roman" w:cs="Times New Roman"/>
          <w:sz w:val="24"/>
          <w:szCs w:val="24"/>
        </w:rPr>
        <w:t xml:space="preserve"> [</w:t>
      </w:r>
      <w:r w:rsidR="00B51841">
        <w:rPr>
          <w:rFonts w:ascii="Times New Roman" w:hAnsi="Times New Roman" w:cs="Times New Roman"/>
          <w:sz w:val="24"/>
          <w:szCs w:val="24"/>
        </w:rPr>
        <w:t>20</w:t>
      </w:r>
      <w:r w:rsidR="004522A5">
        <w:rPr>
          <w:rFonts w:ascii="Times New Roman" w:hAnsi="Times New Roman" w:cs="Times New Roman"/>
          <w:sz w:val="24"/>
          <w:szCs w:val="24"/>
        </w:rPr>
        <w:t>]</w:t>
      </w:r>
      <w:r w:rsidRPr="00F97B3D">
        <w:rPr>
          <w:rFonts w:ascii="Times New Roman" w:hAnsi="Times New Roman" w:cs="Times New Roman"/>
          <w:sz w:val="24"/>
          <w:szCs w:val="24"/>
        </w:rPr>
        <w:t xml:space="preserve">. </w:t>
      </w:r>
      <w:r w:rsidR="00B838A2">
        <w:rPr>
          <w:rFonts w:ascii="Times New Roman" w:hAnsi="Times New Roman" w:cs="Times New Roman"/>
          <w:sz w:val="24"/>
          <w:szCs w:val="24"/>
        </w:rPr>
        <w:t xml:space="preserve">It </w:t>
      </w:r>
      <w:r w:rsidRPr="00F97B3D">
        <w:rPr>
          <w:rFonts w:ascii="Times New Roman" w:hAnsi="Times New Roman" w:cs="Times New Roman"/>
          <w:sz w:val="24"/>
          <w:szCs w:val="24"/>
        </w:rPr>
        <w:t>is then calculated for each section to show text linguistic characteristics.</w:t>
      </w:r>
      <w:r w:rsidR="00B838A2">
        <w:rPr>
          <w:rFonts w:ascii="Times New Roman" w:hAnsi="Times New Roman" w:cs="Times New Roman"/>
          <w:sz w:val="24"/>
          <w:szCs w:val="24"/>
        </w:rPr>
        <w:t xml:space="preserve"> </w:t>
      </w:r>
      <w:r w:rsidRPr="00F97B3D">
        <w:rPr>
          <w:rFonts w:ascii="Times New Roman" w:hAnsi="Times New Roman" w:cs="Times New Roman"/>
          <w:sz w:val="24"/>
          <w:szCs w:val="24"/>
        </w:rPr>
        <w:t>In text categorization, Tsallis Entropy helps identify linguistic patterns linked with various classes. Higher Tsallis Entropy values in some portions may suggest complexity or divergence, indicating unique content. This information helps classification algorithms choose a text segment category or label.</w:t>
      </w:r>
      <w:r w:rsidR="00B838A2">
        <w:rPr>
          <w:rFonts w:ascii="Times New Roman" w:hAnsi="Times New Roman" w:cs="Times New Roman"/>
          <w:sz w:val="24"/>
          <w:szCs w:val="24"/>
        </w:rPr>
        <w:t xml:space="preserve"> It</w:t>
      </w:r>
      <w:r w:rsidRPr="00F97B3D">
        <w:rPr>
          <w:rFonts w:ascii="Times New Roman" w:hAnsi="Times New Roman" w:cs="Times New Roman"/>
          <w:sz w:val="24"/>
          <w:szCs w:val="24"/>
        </w:rPr>
        <w:t xml:space="preserve"> may improve sentiment analysis, topic modelling, and content categorization accuracy and interpretability. The fundamental properties of Tsallis Entropy complement standard text categorization, enabling more nuanced and effective textual data processing.</w:t>
      </w:r>
      <w:r w:rsidR="00B838A2">
        <w:rPr>
          <w:rFonts w:ascii="Times New Roman" w:hAnsi="Times New Roman" w:cs="Times New Roman"/>
          <w:sz w:val="24"/>
          <w:szCs w:val="24"/>
        </w:rPr>
        <w:t xml:space="preserve"> </w:t>
      </w:r>
      <w:r w:rsidR="005D3B8D" w:rsidRPr="00CE5C28">
        <w:rPr>
          <w:rFonts w:ascii="Times New Roman" w:hAnsi="Times New Roman" w:cs="Times New Roman"/>
          <w:sz w:val="24"/>
          <w:szCs w:val="24"/>
        </w:rPr>
        <w:t>However, Shannon changed the definition of entropy to assess uncertainty based on the system's data content. Furthermore, it is ensured that the additive quality of the Shannon entropy as calculated by</w:t>
      </w:r>
    </w:p>
    <w:p w14:paraId="36227148" w14:textId="77777777" w:rsidR="005D3B8D" w:rsidRPr="00CE5C28" w:rsidRDefault="005D3B8D" w:rsidP="00021980">
      <w:pPr>
        <w:spacing w:after="0" w:line="360" w:lineRule="auto"/>
        <w:ind w:firstLine="720"/>
        <w:jc w:val="center"/>
        <w:rPr>
          <w:rFonts w:ascii="Times New Roman" w:eastAsiaTheme="minorEastAsia" w:hAnsi="Times New Roman" w:cs="Times New Roman"/>
          <w:sz w:val="24"/>
          <w:szCs w:val="24"/>
        </w:rPr>
      </w:pPr>
      <m:oMath>
        <m:r>
          <w:rPr>
            <w:rFonts w:ascii="Cambria Math" w:hAnsi="Cambria Math" w:cs="Times New Roman"/>
            <w:sz w:val="24"/>
            <w:szCs w:val="24"/>
          </w:rPr>
          <m:t>S</m:t>
        </m:r>
        <m:d>
          <m:dPr>
            <m:ctrlPr>
              <w:rPr>
                <w:rFonts w:ascii="Cambria Math" w:hAnsi="Cambria Math" w:cs="Times New Roman"/>
                <w:i/>
                <w:sz w:val="24"/>
                <w:szCs w:val="24"/>
              </w:rPr>
            </m:ctrlPr>
          </m:dPr>
          <m:e>
            <m:r>
              <w:rPr>
                <w:rFonts w:ascii="Cambria Math" w:hAnsi="Cambria Math" w:cs="Times New Roman"/>
                <w:sz w:val="24"/>
                <w:szCs w:val="24"/>
              </w:rPr>
              <m:t>X+Y</m:t>
            </m:r>
          </m:e>
        </m:d>
        <m:r>
          <w:rPr>
            <w:rFonts w:ascii="Cambria Math" w:hAnsi="Cambria Math" w:cs="Times New Roman"/>
            <w:sz w:val="24"/>
            <w:szCs w:val="24"/>
          </w:rPr>
          <m:t>=S</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+S(Y)</m:t>
        </m:r>
      </m:oMath>
      <w:r w:rsidR="00377D43">
        <w:rPr>
          <w:rFonts w:ascii="Times New Roman" w:eastAsiaTheme="minorEastAsia" w:hAnsi="Times New Roman" w:cs="Times New Roman"/>
          <w:sz w:val="24"/>
          <w:szCs w:val="24"/>
        </w:rPr>
        <w:t xml:space="preserve">                                   </w:t>
      </w:r>
      <w:r w:rsidR="00805D3F">
        <w:rPr>
          <w:rFonts w:ascii="Times New Roman" w:eastAsiaTheme="minorEastAsia" w:hAnsi="Times New Roman" w:cs="Times New Roman"/>
          <w:sz w:val="24"/>
          <w:szCs w:val="24"/>
        </w:rPr>
        <w:t xml:space="preserve">                             </w:t>
      </w:r>
      <w:r w:rsidR="00377D43">
        <w:rPr>
          <w:rFonts w:ascii="Times New Roman" w:eastAsiaTheme="minorEastAsia" w:hAnsi="Times New Roman" w:cs="Times New Roman"/>
          <w:sz w:val="24"/>
          <w:szCs w:val="24"/>
        </w:rPr>
        <w:t xml:space="preserve">   (1)</w:t>
      </w:r>
    </w:p>
    <w:p w14:paraId="6260B27E" w14:textId="77777777" w:rsidR="005D3B8D" w:rsidRPr="00CE5C28" w:rsidRDefault="005D3B8D" w:rsidP="00021980">
      <w:pPr>
        <w:spacing w:after="0" w:line="360" w:lineRule="auto"/>
        <w:ind w:firstLine="720"/>
        <w:jc w:val="both"/>
        <w:rPr>
          <w:rFonts w:ascii="Times New Roman" w:hAnsi="Times New Roman" w:cs="Times New Roman"/>
          <w:sz w:val="24"/>
          <w:szCs w:val="24"/>
        </w:rPr>
      </w:pPr>
      <w:r w:rsidRPr="00CE5C28">
        <w:rPr>
          <w:rFonts w:ascii="Times New Roman" w:hAnsi="Times New Roman" w:cs="Times New Roman"/>
          <w:sz w:val="24"/>
          <w:szCs w:val="24"/>
        </w:rPr>
        <w:t>Using a general entropy construction and the numerous fractal notions, the Tsallis entropy is expanded to non-extensive module:</w:t>
      </w:r>
    </w:p>
    <w:p w14:paraId="32AC75B9" w14:textId="77777777" w:rsidR="005D3B8D" w:rsidRPr="00CE5C28" w:rsidRDefault="00881A75" w:rsidP="00021980">
      <w:pPr>
        <w:spacing w:after="0" w:line="360" w:lineRule="auto"/>
        <w:ind w:firstLine="720"/>
        <w:jc w:val="center"/>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q</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k</m:t>
                </m:r>
              </m:sup>
              <m:e>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i</m:t>
                    </m:r>
                  </m:sub>
                </m:sSub>
                <m:r>
                  <w:rPr>
                    <w:rFonts w:ascii="Cambria Math" w:hAnsi="Cambria Math" w:cs="Times New Roman"/>
                    <w:sz w:val="24"/>
                    <w:szCs w:val="24"/>
                  </w:rPr>
                  <m:t xml:space="preserve">)^q </m:t>
                </m:r>
              </m:e>
            </m:nary>
          </m:num>
          <m:den>
            <m:r>
              <w:rPr>
                <w:rFonts w:ascii="Cambria Math" w:hAnsi="Cambria Math" w:cs="Times New Roman"/>
                <w:sz w:val="24"/>
                <w:szCs w:val="24"/>
              </w:rPr>
              <m:t>q-1</m:t>
            </m:r>
          </m:den>
        </m:f>
      </m:oMath>
      <w:r w:rsidR="00377D43">
        <w:rPr>
          <w:rFonts w:ascii="Times New Roman" w:eastAsiaTheme="minorEastAsia" w:hAnsi="Times New Roman" w:cs="Times New Roman"/>
          <w:sz w:val="24"/>
          <w:szCs w:val="24"/>
        </w:rPr>
        <w:t xml:space="preserve">                           </w:t>
      </w:r>
      <w:r w:rsidR="00805D3F">
        <w:rPr>
          <w:rFonts w:ascii="Times New Roman" w:eastAsiaTheme="minorEastAsia" w:hAnsi="Times New Roman" w:cs="Times New Roman"/>
          <w:sz w:val="24"/>
          <w:szCs w:val="24"/>
        </w:rPr>
        <w:t xml:space="preserve">                                              </w:t>
      </w:r>
      <w:r w:rsidR="00377D43">
        <w:rPr>
          <w:rFonts w:ascii="Times New Roman" w:eastAsiaTheme="minorEastAsia" w:hAnsi="Times New Roman" w:cs="Times New Roman"/>
          <w:sz w:val="24"/>
          <w:szCs w:val="24"/>
        </w:rPr>
        <w:t xml:space="preserve">      (2)</w:t>
      </w:r>
    </w:p>
    <w:p w14:paraId="1D2D0DE8" w14:textId="77777777" w:rsidR="005D3B8D" w:rsidRPr="00CE5C28" w:rsidRDefault="005D3B8D" w:rsidP="00021980">
      <w:pPr>
        <w:spacing w:after="0" w:line="360" w:lineRule="auto"/>
        <w:ind w:firstLine="720"/>
        <w:jc w:val="both"/>
        <w:rPr>
          <w:rFonts w:ascii="Times New Roman" w:hAnsi="Times New Roman" w:cs="Times New Roman"/>
          <w:sz w:val="24"/>
          <w:szCs w:val="24"/>
        </w:rPr>
      </w:pPr>
      <w:r w:rsidRPr="00CE5C28">
        <w:rPr>
          <w:rFonts w:ascii="Times New Roman" w:hAnsi="Times New Roman" w:cs="Times New Roman"/>
          <w:sz w:val="24"/>
          <w:szCs w:val="24"/>
        </w:rPr>
        <w:t xml:space="preserve">where </w:t>
      </w:r>
      <m:oMath>
        <m:r>
          <w:rPr>
            <w:rFonts w:ascii="Cambria Math" w:hAnsi="Cambria Math" w:cs="Times New Roman"/>
            <w:sz w:val="24"/>
            <w:szCs w:val="24"/>
          </w:rPr>
          <m:t>q</m:t>
        </m:r>
      </m:oMath>
      <w:r w:rsidRPr="00CE5C28">
        <w:rPr>
          <w:rFonts w:ascii="Times New Roman" w:hAnsi="Times New Roman" w:cs="Times New Roman"/>
          <w:sz w:val="24"/>
          <w:szCs w:val="24"/>
        </w:rPr>
        <w:t xml:space="preserve"> indicates the degree of non-extensiveness of the Tsallis variable, or entropic index, technique, and </w:t>
      </w:r>
      <m:oMath>
        <m:r>
          <w:rPr>
            <w:rFonts w:ascii="Cambria Math" w:hAnsi="Cambria Math" w:cs="Times New Roman"/>
            <w:sz w:val="24"/>
            <w:szCs w:val="24"/>
          </w:rPr>
          <m:t>k</m:t>
        </m:r>
      </m:oMath>
      <w:r w:rsidRPr="00CE5C28">
        <w:rPr>
          <w:rFonts w:ascii="Times New Roman" w:hAnsi="Times New Roman" w:cs="Times New Roman"/>
          <w:sz w:val="24"/>
          <w:szCs w:val="24"/>
        </w:rPr>
        <w:t xml:space="preserve"> defines the quantity of likelihood of occurrence of the scheme. An entropic pseudo-additive rule converts the entropic scheme into an independent and identically distributed module:</w:t>
      </w:r>
    </w:p>
    <w:p w14:paraId="647B2CA2" w14:textId="77777777" w:rsidR="005D3B8D" w:rsidRPr="00CE5C28" w:rsidRDefault="00881A75" w:rsidP="00021980">
      <w:pPr>
        <w:spacing w:after="0" w:line="360" w:lineRule="auto"/>
        <w:ind w:firstLine="720"/>
        <w:jc w:val="center"/>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q</m:t>
            </m:r>
          </m:sub>
        </m:sSub>
        <m:d>
          <m:dPr>
            <m:ctrlPr>
              <w:rPr>
                <w:rFonts w:ascii="Cambria Math" w:hAnsi="Cambria Math" w:cs="Times New Roman"/>
                <w:i/>
                <w:sz w:val="24"/>
                <w:szCs w:val="24"/>
              </w:rPr>
            </m:ctrlPr>
          </m:dPr>
          <m:e>
            <m:r>
              <w:rPr>
                <w:rFonts w:ascii="Cambria Math" w:hAnsi="Cambria Math" w:cs="Times New Roman"/>
                <w:sz w:val="24"/>
                <w:szCs w:val="24"/>
              </w:rPr>
              <m:t>X+Y</m:t>
            </m:r>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q</m:t>
            </m:r>
          </m:sub>
        </m:sSub>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q</m:t>
            </m:r>
          </m:sub>
        </m:sSub>
        <m:d>
          <m:dPr>
            <m:ctrlPr>
              <w:rPr>
                <w:rFonts w:ascii="Cambria Math" w:hAnsi="Cambria Math" w:cs="Times New Roman"/>
                <w:i/>
                <w:sz w:val="24"/>
                <w:szCs w:val="24"/>
              </w:rPr>
            </m:ctrlPr>
          </m:dPr>
          <m:e>
            <m:r>
              <w:rPr>
                <w:rFonts w:ascii="Cambria Math" w:hAnsi="Cambria Math" w:cs="Times New Roman"/>
                <w:sz w:val="24"/>
                <w:szCs w:val="24"/>
              </w:rPr>
              <m:t>Y</m:t>
            </m:r>
          </m:e>
        </m:d>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1-q</m:t>
            </m:r>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q</m:t>
            </m:r>
          </m:sub>
        </m:sSub>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q</m:t>
            </m:r>
          </m:sub>
        </m:sSub>
        <m:r>
          <w:rPr>
            <w:rFonts w:ascii="Cambria Math" w:hAnsi="Cambria Math" w:cs="Times New Roman"/>
            <w:sz w:val="24"/>
            <w:szCs w:val="24"/>
          </w:rPr>
          <m:t>(Y)</m:t>
        </m:r>
      </m:oMath>
      <w:r w:rsidR="00377D43">
        <w:rPr>
          <w:rFonts w:ascii="Times New Roman" w:eastAsiaTheme="minorEastAsia" w:hAnsi="Times New Roman" w:cs="Times New Roman"/>
          <w:sz w:val="24"/>
          <w:szCs w:val="24"/>
        </w:rPr>
        <w:t xml:space="preserve">                 </w:t>
      </w:r>
      <w:r w:rsidR="00805D3F">
        <w:rPr>
          <w:rFonts w:ascii="Times New Roman" w:eastAsiaTheme="minorEastAsia" w:hAnsi="Times New Roman" w:cs="Times New Roman"/>
          <w:sz w:val="24"/>
          <w:szCs w:val="24"/>
        </w:rPr>
        <w:t xml:space="preserve"> </w:t>
      </w:r>
      <w:r w:rsidR="00377D43">
        <w:rPr>
          <w:rFonts w:ascii="Times New Roman" w:eastAsiaTheme="minorEastAsia" w:hAnsi="Times New Roman" w:cs="Times New Roman"/>
          <w:sz w:val="24"/>
          <w:szCs w:val="24"/>
        </w:rPr>
        <w:t xml:space="preserve">   (3)</w:t>
      </w:r>
    </w:p>
    <w:p w14:paraId="646C3B42" w14:textId="77777777" w:rsidR="00FB0603" w:rsidRPr="00FB0603" w:rsidRDefault="00FB0603" w:rsidP="00021980">
      <w:pPr>
        <w:spacing w:after="0" w:line="360" w:lineRule="auto"/>
        <w:ind w:firstLine="720"/>
        <w:jc w:val="both"/>
        <w:rPr>
          <w:rFonts w:ascii="Times New Roman" w:hAnsi="Times New Roman" w:cs="Times New Roman"/>
          <w:sz w:val="24"/>
          <w:szCs w:val="24"/>
        </w:rPr>
      </w:pPr>
      <w:r w:rsidRPr="00FB0603">
        <w:rPr>
          <w:rFonts w:ascii="Times New Roman" w:hAnsi="Times New Roman" w:cs="Times New Roman"/>
          <w:sz w:val="24"/>
          <w:szCs w:val="24"/>
        </w:rPr>
        <w:t>The Tsallis entropy may be carefully considered while determining the ideal threshold for a picture. Consider a grayscale picture with L levels in the range of a probability distribution. So, it is possible to achieve the Tsallis multilevel thresholding by</w:t>
      </w:r>
    </w:p>
    <w:p w14:paraId="272A4F36" w14:textId="77777777" w:rsidR="005D3B8D" w:rsidRPr="00CE5C28" w:rsidRDefault="00FB0603" w:rsidP="00021980">
      <w:pPr>
        <w:spacing w:after="0" w:line="360" w:lineRule="auto"/>
        <w:ind w:firstLine="720"/>
        <w:jc w:val="both"/>
        <w:rPr>
          <w:rFonts w:ascii="Times New Roman" w:hAnsi="Times New Roman" w:cs="Times New Roman"/>
          <w:sz w:val="24"/>
          <w:szCs w:val="24"/>
        </w:rPr>
      </w:pPr>
      <w:r w:rsidRPr="00FB0603">
        <w:rPr>
          <w:rFonts w:ascii="Times New Roman" w:hAnsi="Times New Roman" w:cs="Times New Roman"/>
          <w:sz w:val="24"/>
          <w:szCs w:val="24"/>
        </w:rPr>
        <w:t>The appropriate threshold for a picture might be selected by carefully taking into account the Tsallis entropy.</w:t>
      </w:r>
      <w:r>
        <w:rPr>
          <w:rFonts w:ascii="Times New Roman" w:hAnsi="Times New Roman" w:cs="Times New Roman"/>
          <w:sz w:val="24"/>
          <w:szCs w:val="24"/>
        </w:rPr>
        <w:t xml:space="preserve"> </w:t>
      </w:r>
      <w:r w:rsidR="005D3B8D" w:rsidRPr="00CE5C28">
        <w:rPr>
          <w:rFonts w:ascii="Times New Roman" w:hAnsi="Times New Roman" w:cs="Times New Roman"/>
          <w:sz w:val="24"/>
          <w:szCs w:val="24"/>
        </w:rPr>
        <w:t xml:space="preserve"> Consider that the likelihood distribution for a picture with L grey levels in the interval of </w:t>
      </w:r>
      <m:oMath>
        <m:r>
          <w:rPr>
            <w:rFonts w:ascii="Cambria Math" w:hAnsi="Cambria Math" w:cs="Times New Roman"/>
            <w:sz w:val="24"/>
            <w:szCs w:val="24"/>
          </w:rPr>
          <m:t xml:space="preserve">{0, 1, ... , L - 1} </m:t>
        </m:r>
      </m:oMath>
      <w:r w:rsidR="005D3B8D" w:rsidRPr="00CE5C28">
        <w:rPr>
          <w:rFonts w:ascii="Times New Roman" w:hAnsi="Times New Roman" w:cs="Times New Roman"/>
          <w:sz w:val="24"/>
          <w:szCs w:val="24"/>
        </w:rPr>
        <w:t xml:space="preserve"> values with </w:t>
      </w:r>
      <m:oMath>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0</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L-1</m:t>
            </m:r>
          </m:sub>
        </m:sSub>
        <m:r>
          <w:rPr>
            <w:rFonts w:ascii="Cambria Math" w:hAnsi="Cambria Math" w:cs="Times New Roman"/>
            <w:sz w:val="24"/>
            <w:szCs w:val="24"/>
          </w:rPr>
          <m:t xml:space="preserve">. </m:t>
        </m:r>
      </m:oMath>
      <w:r w:rsidR="005D3B8D" w:rsidRPr="00CE5C28">
        <w:rPr>
          <w:rFonts w:ascii="Times New Roman" w:hAnsi="Times New Roman" w:cs="Times New Roman"/>
          <w:sz w:val="24"/>
          <w:szCs w:val="24"/>
        </w:rPr>
        <w:t>so, it is possible to achieve the Tsallis multilevel thresholding by</w:t>
      </w:r>
    </w:p>
    <w:p w14:paraId="1D2D843D" w14:textId="77777777" w:rsidR="005D3B8D" w:rsidRPr="00CE5C28" w:rsidRDefault="005D3B8D" w:rsidP="00021980">
      <w:pPr>
        <w:spacing w:after="0" w:line="360" w:lineRule="auto"/>
        <w:ind w:firstLine="720"/>
        <w:jc w:val="center"/>
        <w:rPr>
          <w:rFonts w:ascii="Times New Roman" w:eastAsiaTheme="minorEastAsia" w:hAnsi="Times New Roman" w:cs="Times New Roman"/>
          <w:sz w:val="24"/>
          <w:szCs w:val="24"/>
        </w:rPr>
      </w:pP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T</m:t>
            </m:r>
          </m:e>
        </m:d>
        <m:r>
          <w:rPr>
            <w:rFonts w:ascii="Cambria Math" w:hAnsi="Cambria Math" w:cs="Times New Roman"/>
            <w:sz w:val="24"/>
            <w:szCs w:val="24"/>
          </w:rPr>
          <m:t>=</m:t>
        </m:r>
        <m:d>
          <m:dPr>
            <m:begChr m:val="["/>
            <m:endChr m:val="]"/>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k-1</m:t>
                </m:r>
              </m:sub>
            </m:sSub>
          </m:e>
        </m:d>
        <m:r>
          <w:rPr>
            <w:rFonts w:ascii="Cambria Math" w:hAnsi="Cambria Math" w:cs="Times New Roman"/>
            <w:sz w:val="24"/>
            <w:szCs w:val="24"/>
          </w:rPr>
          <m:t>=argmax</m:t>
        </m:r>
      </m:oMath>
      <w:r w:rsidR="00377D43">
        <w:rPr>
          <w:rFonts w:ascii="Times New Roman" w:eastAsiaTheme="minorEastAsia" w:hAnsi="Times New Roman" w:cs="Times New Roman"/>
          <w:sz w:val="24"/>
          <w:szCs w:val="24"/>
        </w:rPr>
        <w:t xml:space="preserve">                               </w:t>
      </w:r>
      <w:r w:rsidR="00805D3F">
        <w:rPr>
          <w:rFonts w:ascii="Times New Roman" w:eastAsiaTheme="minorEastAsia" w:hAnsi="Times New Roman" w:cs="Times New Roman"/>
          <w:sz w:val="24"/>
          <w:szCs w:val="24"/>
        </w:rPr>
        <w:t xml:space="preserve"> </w:t>
      </w:r>
      <w:r w:rsidR="00377D43">
        <w:rPr>
          <w:rFonts w:ascii="Times New Roman" w:eastAsiaTheme="minorEastAsia" w:hAnsi="Times New Roman" w:cs="Times New Roman"/>
          <w:sz w:val="24"/>
          <w:szCs w:val="24"/>
        </w:rPr>
        <w:t xml:space="preserve">     (4)</w:t>
      </w:r>
    </w:p>
    <w:p w14:paraId="7636E5C8" w14:textId="77777777" w:rsidR="005D3B8D" w:rsidRPr="00623585" w:rsidRDefault="00623585" w:rsidP="00021980">
      <w:pPr>
        <w:spacing w:after="0" w:line="360" w:lineRule="auto"/>
        <w:jc w:val="both"/>
        <w:rPr>
          <w:rFonts w:ascii="Times New Roman" w:hAnsi="Times New Roman" w:cs="Times New Roman"/>
          <w:b/>
          <w:i/>
          <w:sz w:val="24"/>
          <w:szCs w:val="24"/>
        </w:rPr>
      </w:pPr>
      <w:r w:rsidRPr="00623585">
        <w:rPr>
          <w:rFonts w:ascii="Times New Roman" w:hAnsi="Times New Roman" w:cs="Times New Roman"/>
          <w:b/>
          <w:i/>
          <w:sz w:val="24"/>
          <w:szCs w:val="24"/>
        </w:rPr>
        <w:t xml:space="preserve">C. </w:t>
      </w:r>
      <w:r w:rsidR="005D3B8D" w:rsidRPr="00623585">
        <w:rPr>
          <w:rFonts w:ascii="Times New Roman" w:hAnsi="Times New Roman" w:cs="Times New Roman"/>
          <w:b/>
          <w:i/>
          <w:sz w:val="24"/>
          <w:szCs w:val="24"/>
        </w:rPr>
        <w:t>Non-linear data augmentation</w:t>
      </w:r>
    </w:p>
    <w:p w14:paraId="331A30C1" w14:textId="77777777" w:rsidR="002C6D91" w:rsidRDefault="002C6D91" w:rsidP="00021980">
      <w:pPr>
        <w:spacing w:after="0" w:line="360" w:lineRule="auto"/>
        <w:ind w:firstLine="720"/>
        <w:jc w:val="both"/>
        <w:rPr>
          <w:rFonts w:ascii="Times New Roman" w:hAnsi="Times New Roman" w:cs="Times New Roman"/>
          <w:sz w:val="24"/>
          <w:szCs w:val="24"/>
        </w:rPr>
      </w:pPr>
      <w:r w:rsidRPr="002C6D91">
        <w:rPr>
          <w:rFonts w:ascii="Times New Roman" w:hAnsi="Times New Roman" w:cs="Times New Roman"/>
          <w:sz w:val="24"/>
          <w:szCs w:val="24"/>
        </w:rPr>
        <w:t>Non-linear data augmentation is a sophisticated technique applied to enhance the performance and generalization ability of text categorization models. It involves creating new instances of text data by applying various non-linear transformations that preserve the inherent semantics and meaning of the original text</w:t>
      </w:r>
      <w:r w:rsidR="004522A5">
        <w:rPr>
          <w:rFonts w:ascii="Times New Roman" w:hAnsi="Times New Roman" w:cs="Times New Roman"/>
          <w:sz w:val="24"/>
          <w:szCs w:val="24"/>
        </w:rPr>
        <w:t xml:space="preserve"> [</w:t>
      </w:r>
      <w:r w:rsidR="00B51841">
        <w:rPr>
          <w:rFonts w:ascii="Times New Roman" w:hAnsi="Times New Roman" w:cs="Times New Roman"/>
          <w:sz w:val="24"/>
          <w:szCs w:val="24"/>
        </w:rPr>
        <w:t>21</w:t>
      </w:r>
      <w:r w:rsidR="004522A5">
        <w:rPr>
          <w:rFonts w:ascii="Times New Roman" w:hAnsi="Times New Roman" w:cs="Times New Roman"/>
          <w:sz w:val="24"/>
          <w:szCs w:val="24"/>
        </w:rPr>
        <w:t>]</w:t>
      </w:r>
      <w:r w:rsidRPr="002C6D91">
        <w:rPr>
          <w:rFonts w:ascii="Times New Roman" w:hAnsi="Times New Roman" w:cs="Times New Roman"/>
          <w:sz w:val="24"/>
          <w:szCs w:val="24"/>
        </w:rPr>
        <w:t>. This approach aims to diversify the training data, making the model more robust and capable of handling variations in language usage and expression.</w:t>
      </w:r>
    </w:p>
    <w:p w14:paraId="0ECD22C6" w14:textId="77777777" w:rsidR="002A5C74" w:rsidRDefault="002A5C74" w:rsidP="00021980">
      <w:pPr>
        <w:spacing w:after="0" w:line="360" w:lineRule="auto"/>
        <w:ind w:firstLine="720"/>
        <w:jc w:val="center"/>
        <w:rPr>
          <w:rFonts w:ascii="Times New Roman" w:hAnsi="Times New Roman" w:cs="Times New Roman"/>
          <w:sz w:val="24"/>
          <w:szCs w:val="24"/>
        </w:rPr>
      </w:pPr>
    </w:p>
    <w:p w14:paraId="6EBBC46B" w14:textId="77777777" w:rsidR="005D3B8D" w:rsidRPr="00CE5C28" w:rsidRDefault="005D3B8D" w:rsidP="00021980">
      <w:pPr>
        <w:spacing w:after="0" w:line="360" w:lineRule="auto"/>
        <w:ind w:firstLine="720"/>
        <w:jc w:val="center"/>
        <w:rPr>
          <w:rFonts w:ascii="Times New Roman" w:hAnsi="Times New Roman" w:cs="Times New Roman"/>
          <w:sz w:val="24"/>
          <w:szCs w:val="24"/>
        </w:rPr>
      </w:pPr>
      <w:r w:rsidRPr="00CE5C28">
        <w:rPr>
          <w:rFonts w:ascii="Times New Roman" w:hAnsi="Times New Roman" w:cs="Times New Roman"/>
          <w:sz w:val="24"/>
          <w:szCs w:val="24"/>
        </w:rPr>
        <w:t>Table</w:t>
      </w:r>
      <w:r w:rsidR="00623585">
        <w:rPr>
          <w:rFonts w:ascii="Times New Roman" w:hAnsi="Times New Roman" w:cs="Times New Roman"/>
          <w:sz w:val="24"/>
          <w:szCs w:val="24"/>
        </w:rPr>
        <w:t>2</w:t>
      </w:r>
      <w:r w:rsidR="00377D43">
        <w:rPr>
          <w:rFonts w:ascii="Times New Roman" w:hAnsi="Times New Roman" w:cs="Times New Roman"/>
          <w:sz w:val="24"/>
          <w:szCs w:val="24"/>
        </w:rPr>
        <w:t>:</w:t>
      </w:r>
      <w:r w:rsidRPr="00CE5C28">
        <w:rPr>
          <w:rFonts w:ascii="Times New Roman" w:hAnsi="Times New Roman" w:cs="Times New Roman"/>
          <w:sz w:val="24"/>
          <w:szCs w:val="24"/>
        </w:rPr>
        <w:t xml:space="preserve"> Parameter of augmentation</w:t>
      </w:r>
    </w:p>
    <w:tbl>
      <w:tblPr>
        <w:tblStyle w:val="TableGrid"/>
        <w:tblW w:w="7732" w:type="dxa"/>
        <w:jc w:val="center"/>
        <w:tblLook w:val="04A0" w:firstRow="1" w:lastRow="0" w:firstColumn="1" w:lastColumn="0" w:noHBand="0" w:noVBand="1"/>
      </w:tblPr>
      <w:tblGrid>
        <w:gridCol w:w="2671"/>
        <w:gridCol w:w="5061"/>
      </w:tblGrid>
      <w:tr w:rsidR="002C6D91" w:rsidRPr="002C6D91" w14:paraId="3E3E084F" w14:textId="77777777" w:rsidTr="00377D43">
        <w:trPr>
          <w:trHeight w:val="401"/>
          <w:jc w:val="center"/>
        </w:trPr>
        <w:tc>
          <w:tcPr>
            <w:tcW w:w="0" w:type="auto"/>
            <w:hideMark/>
          </w:tcPr>
          <w:p w14:paraId="346B2971" w14:textId="77777777" w:rsidR="002C6D91" w:rsidRPr="00377D43" w:rsidRDefault="002C6D91" w:rsidP="00021980">
            <w:pPr>
              <w:spacing w:line="360" w:lineRule="auto"/>
              <w:jc w:val="center"/>
              <w:rPr>
                <w:rFonts w:ascii="Times New Roman" w:hAnsi="Times New Roman" w:cs="Times New Roman"/>
                <w:b/>
                <w:bCs/>
                <w:sz w:val="24"/>
                <w:szCs w:val="24"/>
              </w:rPr>
            </w:pPr>
            <w:r w:rsidRPr="00377D43">
              <w:rPr>
                <w:rFonts w:ascii="Times New Roman" w:hAnsi="Times New Roman" w:cs="Times New Roman"/>
                <w:b/>
                <w:bCs/>
                <w:sz w:val="24"/>
                <w:szCs w:val="24"/>
              </w:rPr>
              <w:t>Augmentation Technique</w:t>
            </w:r>
          </w:p>
        </w:tc>
        <w:tc>
          <w:tcPr>
            <w:tcW w:w="0" w:type="auto"/>
            <w:hideMark/>
          </w:tcPr>
          <w:p w14:paraId="0E21B589" w14:textId="77777777" w:rsidR="002C6D91" w:rsidRPr="00377D43" w:rsidRDefault="002C6D91" w:rsidP="00021980">
            <w:pPr>
              <w:spacing w:line="360" w:lineRule="auto"/>
              <w:jc w:val="center"/>
              <w:rPr>
                <w:rFonts w:ascii="Times New Roman" w:hAnsi="Times New Roman" w:cs="Times New Roman"/>
                <w:b/>
                <w:bCs/>
                <w:sz w:val="24"/>
                <w:szCs w:val="24"/>
              </w:rPr>
            </w:pPr>
            <w:r w:rsidRPr="00377D43">
              <w:rPr>
                <w:rFonts w:ascii="Times New Roman" w:hAnsi="Times New Roman" w:cs="Times New Roman"/>
                <w:b/>
                <w:bCs/>
                <w:sz w:val="24"/>
                <w:szCs w:val="24"/>
              </w:rPr>
              <w:t>Parameters and Description</w:t>
            </w:r>
          </w:p>
        </w:tc>
      </w:tr>
      <w:tr w:rsidR="002C6D91" w:rsidRPr="002C6D91" w14:paraId="695FD1A0" w14:textId="77777777" w:rsidTr="00377D43">
        <w:trPr>
          <w:trHeight w:val="409"/>
          <w:jc w:val="center"/>
        </w:trPr>
        <w:tc>
          <w:tcPr>
            <w:tcW w:w="0" w:type="auto"/>
            <w:hideMark/>
          </w:tcPr>
          <w:p w14:paraId="6CD199BC" w14:textId="77777777" w:rsidR="002C6D91" w:rsidRPr="002C6D91" w:rsidRDefault="002C6D91" w:rsidP="00021980">
            <w:pPr>
              <w:spacing w:line="360" w:lineRule="auto"/>
              <w:jc w:val="both"/>
              <w:rPr>
                <w:rFonts w:ascii="Times New Roman" w:hAnsi="Times New Roman" w:cs="Times New Roman"/>
                <w:sz w:val="24"/>
                <w:szCs w:val="24"/>
              </w:rPr>
            </w:pPr>
            <w:r w:rsidRPr="002C6D91">
              <w:rPr>
                <w:rFonts w:ascii="Times New Roman" w:hAnsi="Times New Roman" w:cs="Times New Roman"/>
                <w:sz w:val="24"/>
                <w:szCs w:val="24"/>
              </w:rPr>
              <w:t>Back Translation</w:t>
            </w:r>
          </w:p>
        </w:tc>
        <w:tc>
          <w:tcPr>
            <w:tcW w:w="0" w:type="auto"/>
            <w:hideMark/>
          </w:tcPr>
          <w:p w14:paraId="4003B5BC" w14:textId="77777777" w:rsidR="002C6D91" w:rsidRPr="002C6D91" w:rsidRDefault="002C6D91" w:rsidP="00021980">
            <w:pPr>
              <w:spacing w:line="360" w:lineRule="auto"/>
              <w:jc w:val="both"/>
              <w:rPr>
                <w:rFonts w:ascii="Times New Roman" w:hAnsi="Times New Roman" w:cs="Times New Roman"/>
                <w:sz w:val="24"/>
                <w:szCs w:val="24"/>
              </w:rPr>
            </w:pPr>
            <w:r w:rsidRPr="002C6D91">
              <w:rPr>
                <w:rFonts w:ascii="Times New Roman" w:hAnsi="Times New Roman" w:cs="Times New Roman"/>
                <w:sz w:val="24"/>
                <w:szCs w:val="24"/>
              </w:rPr>
              <w:t>- Source and Target Languages: Languages for translation.</w:t>
            </w:r>
          </w:p>
        </w:tc>
      </w:tr>
      <w:tr w:rsidR="002C6D91" w:rsidRPr="002C6D91" w14:paraId="4C3453AC" w14:textId="77777777" w:rsidTr="00377D43">
        <w:trPr>
          <w:trHeight w:val="409"/>
          <w:jc w:val="center"/>
        </w:trPr>
        <w:tc>
          <w:tcPr>
            <w:tcW w:w="0" w:type="auto"/>
            <w:hideMark/>
          </w:tcPr>
          <w:p w14:paraId="1BF9C949" w14:textId="77777777" w:rsidR="002C6D91" w:rsidRPr="002C6D91" w:rsidRDefault="002C6D91" w:rsidP="00021980">
            <w:pPr>
              <w:spacing w:line="360" w:lineRule="auto"/>
              <w:jc w:val="both"/>
              <w:rPr>
                <w:rFonts w:ascii="Times New Roman" w:hAnsi="Times New Roman" w:cs="Times New Roman"/>
                <w:sz w:val="24"/>
                <w:szCs w:val="24"/>
              </w:rPr>
            </w:pPr>
          </w:p>
        </w:tc>
        <w:tc>
          <w:tcPr>
            <w:tcW w:w="0" w:type="auto"/>
            <w:hideMark/>
          </w:tcPr>
          <w:p w14:paraId="58ABA70C" w14:textId="77777777" w:rsidR="002C6D91" w:rsidRPr="002C6D91" w:rsidRDefault="002C6D91" w:rsidP="00021980">
            <w:pPr>
              <w:spacing w:line="360" w:lineRule="auto"/>
              <w:jc w:val="both"/>
              <w:rPr>
                <w:rFonts w:ascii="Times New Roman" w:hAnsi="Times New Roman" w:cs="Times New Roman"/>
                <w:sz w:val="24"/>
                <w:szCs w:val="24"/>
              </w:rPr>
            </w:pPr>
            <w:r w:rsidRPr="002C6D91">
              <w:rPr>
                <w:rFonts w:ascii="Times New Roman" w:hAnsi="Times New Roman" w:cs="Times New Roman"/>
                <w:sz w:val="24"/>
                <w:szCs w:val="24"/>
              </w:rPr>
              <w:t>- Translation Models: Models or APIs for translation.</w:t>
            </w:r>
          </w:p>
        </w:tc>
      </w:tr>
      <w:tr w:rsidR="002C6D91" w:rsidRPr="002C6D91" w14:paraId="70820049" w14:textId="77777777" w:rsidTr="00377D43">
        <w:trPr>
          <w:trHeight w:val="409"/>
          <w:jc w:val="center"/>
        </w:trPr>
        <w:tc>
          <w:tcPr>
            <w:tcW w:w="0" w:type="auto"/>
            <w:hideMark/>
          </w:tcPr>
          <w:p w14:paraId="0E7ABEEF" w14:textId="77777777" w:rsidR="002C6D91" w:rsidRPr="002C6D91" w:rsidRDefault="002C6D91" w:rsidP="00021980">
            <w:pPr>
              <w:spacing w:line="360" w:lineRule="auto"/>
              <w:jc w:val="both"/>
              <w:rPr>
                <w:rFonts w:ascii="Times New Roman" w:hAnsi="Times New Roman" w:cs="Times New Roman"/>
                <w:sz w:val="24"/>
                <w:szCs w:val="24"/>
              </w:rPr>
            </w:pPr>
          </w:p>
        </w:tc>
        <w:tc>
          <w:tcPr>
            <w:tcW w:w="0" w:type="auto"/>
            <w:hideMark/>
          </w:tcPr>
          <w:p w14:paraId="15FB9B50" w14:textId="77777777" w:rsidR="002C6D91" w:rsidRPr="002C6D91" w:rsidRDefault="002C6D91" w:rsidP="00021980">
            <w:pPr>
              <w:spacing w:line="360" w:lineRule="auto"/>
              <w:jc w:val="both"/>
              <w:rPr>
                <w:rFonts w:ascii="Times New Roman" w:hAnsi="Times New Roman" w:cs="Times New Roman"/>
                <w:sz w:val="24"/>
                <w:szCs w:val="24"/>
              </w:rPr>
            </w:pPr>
            <w:r w:rsidRPr="002C6D91">
              <w:rPr>
                <w:rFonts w:ascii="Times New Roman" w:hAnsi="Times New Roman" w:cs="Times New Roman"/>
                <w:sz w:val="24"/>
                <w:szCs w:val="24"/>
              </w:rPr>
              <w:t>- Translation Variability: Different translation paths.</w:t>
            </w:r>
          </w:p>
        </w:tc>
      </w:tr>
      <w:tr w:rsidR="002C6D91" w:rsidRPr="002C6D91" w14:paraId="50142B53" w14:textId="77777777" w:rsidTr="00377D43">
        <w:trPr>
          <w:trHeight w:val="409"/>
          <w:jc w:val="center"/>
        </w:trPr>
        <w:tc>
          <w:tcPr>
            <w:tcW w:w="0" w:type="auto"/>
            <w:hideMark/>
          </w:tcPr>
          <w:p w14:paraId="4651E183" w14:textId="77777777" w:rsidR="002C6D91" w:rsidRPr="002C6D91" w:rsidRDefault="002C6D91" w:rsidP="00021980">
            <w:pPr>
              <w:spacing w:line="360" w:lineRule="auto"/>
              <w:jc w:val="both"/>
              <w:rPr>
                <w:rFonts w:ascii="Times New Roman" w:hAnsi="Times New Roman" w:cs="Times New Roman"/>
                <w:sz w:val="24"/>
                <w:szCs w:val="24"/>
              </w:rPr>
            </w:pPr>
            <w:r w:rsidRPr="002C6D91">
              <w:rPr>
                <w:rFonts w:ascii="Times New Roman" w:hAnsi="Times New Roman" w:cs="Times New Roman"/>
                <w:sz w:val="24"/>
                <w:szCs w:val="24"/>
              </w:rPr>
              <w:t>Synonym Replacement</w:t>
            </w:r>
          </w:p>
        </w:tc>
        <w:tc>
          <w:tcPr>
            <w:tcW w:w="0" w:type="auto"/>
            <w:hideMark/>
          </w:tcPr>
          <w:p w14:paraId="4E453522" w14:textId="77777777" w:rsidR="002C6D91" w:rsidRPr="002C6D91" w:rsidRDefault="002C6D91" w:rsidP="00021980">
            <w:pPr>
              <w:spacing w:line="360" w:lineRule="auto"/>
              <w:jc w:val="both"/>
              <w:rPr>
                <w:rFonts w:ascii="Times New Roman" w:hAnsi="Times New Roman" w:cs="Times New Roman"/>
                <w:sz w:val="24"/>
                <w:szCs w:val="24"/>
              </w:rPr>
            </w:pPr>
            <w:r w:rsidRPr="002C6D91">
              <w:rPr>
                <w:rFonts w:ascii="Times New Roman" w:hAnsi="Times New Roman" w:cs="Times New Roman"/>
                <w:sz w:val="24"/>
                <w:szCs w:val="24"/>
              </w:rPr>
              <w:t>- Synonym Source: Thesaurus, embeddings, or database.</w:t>
            </w:r>
          </w:p>
        </w:tc>
      </w:tr>
      <w:tr w:rsidR="002C6D91" w:rsidRPr="002C6D91" w14:paraId="51A69E44" w14:textId="77777777" w:rsidTr="00377D43">
        <w:trPr>
          <w:trHeight w:val="673"/>
          <w:jc w:val="center"/>
        </w:trPr>
        <w:tc>
          <w:tcPr>
            <w:tcW w:w="0" w:type="auto"/>
            <w:hideMark/>
          </w:tcPr>
          <w:p w14:paraId="30CEDE0E" w14:textId="77777777" w:rsidR="002C6D91" w:rsidRPr="002C6D91" w:rsidRDefault="002C6D91" w:rsidP="00021980">
            <w:pPr>
              <w:spacing w:line="360" w:lineRule="auto"/>
              <w:jc w:val="both"/>
              <w:rPr>
                <w:rFonts w:ascii="Times New Roman" w:hAnsi="Times New Roman" w:cs="Times New Roman"/>
                <w:sz w:val="24"/>
                <w:szCs w:val="24"/>
              </w:rPr>
            </w:pPr>
          </w:p>
        </w:tc>
        <w:tc>
          <w:tcPr>
            <w:tcW w:w="0" w:type="auto"/>
            <w:hideMark/>
          </w:tcPr>
          <w:p w14:paraId="0B297CD5" w14:textId="77777777" w:rsidR="002C6D91" w:rsidRPr="002C6D91" w:rsidRDefault="002C6D91" w:rsidP="00021980">
            <w:pPr>
              <w:spacing w:line="360" w:lineRule="auto"/>
              <w:jc w:val="both"/>
              <w:rPr>
                <w:rFonts w:ascii="Times New Roman" w:hAnsi="Times New Roman" w:cs="Times New Roman"/>
                <w:sz w:val="24"/>
                <w:szCs w:val="24"/>
              </w:rPr>
            </w:pPr>
            <w:r w:rsidRPr="002C6D91">
              <w:rPr>
                <w:rFonts w:ascii="Times New Roman" w:hAnsi="Times New Roman" w:cs="Times New Roman"/>
                <w:sz w:val="24"/>
                <w:szCs w:val="24"/>
              </w:rPr>
              <w:t>- Replacement Rate: Proportion of words to replace with synonyms.</w:t>
            </w:r>
          </w:p>
        </w:tc>
      </w:tr>
      <w:tr w:rsidR="002C6D91" w:rsidRPr="002C6D91" w14:paraId="105607D1" w14:textId="77777777" w:rsidTr="00377D43">
        <w:trPr>
          <w:trHeight w:val="673"/>
          <w:jc w:val="center"/>
        </w:trPr>
        <w:tc>
          <w:tcPr>
            <w:tcW w:w="0" w:type="auto"/>
            <w:hideMark/>
          </w:tcPr>
          <w:p w14:paraId="00127AF6" w14:textId="77777777" w:rsidR="002C6D91" w:rsidRPr="002C6D91" w:rsidRDefault="002C6D91" w:rsidP="00021980">
            <w:pPr>
              <w:spacing w:line="360" w:lineRule="auto"/>
              <w:jc w:val="both"/>
              <w:rPr>
                <w:rFonts w:ascii="Times New Roman" w:hAnsi="Times New Roman" w:cs="Times New Roman"/>
                <w:sz w:val="24"/>
                <w:szCs w:val="24"/>
              </w:rPr>
            </w:pPr>
            <w:r w:rsidRPr="002C6D91">
              <w:rPr>
                <w:rFonts w:ascii="Times New Roman" w:hAnsi="Times New Roman" w:cs="Times New Roman"/>
                <w:sz w:val="24"/>
                <w:szCs w:val="24"/>
              </w:rPr>
              <w:t>Contextual Word Embeddings</w:t>
            </w:r>
          </w:p>
        </w:tc>
        <w:tc>
          <w:tcPr>
            <w:tcW w:w="0" w:type="auto"/>
            <w:hideMark/>
          </w:tcPr>
          <w:p w14:paraId="6003E431" w14:textId="77777777" w:rsidR="002C6D91" w:rsidRPr="002C6D91" w:rsidRDefault="002C6D91" w:rsidP="00021980">
            <w:pPr>
              <w:spacing w:line="360" w:lineRule="auto"/>
              <w:jc w:val="both"/>
              <w:rPr>
                <w:rFonts w:ascii="Times New Roman" w:hAnsi="Times New Roman" w:cs="Times New Roman"/>
                <w:sz w:val="24"/>
                <w:szCs w:val="24"/>
              </w:rPr>
            </w:pPr>
            <w:r w:rsidRPr="002C6D91">
              <w:rPr>
                <w:rFonts w:ascii="Times New Roman" w:hAnsi="Times New Roman" w:cs="Times New Roman"/>
                <w:sz w:val="24"/>
                <w:szCs w:val="24"/>
              </w:rPr>
              <w:t>- Embedding Model: Pre-trained model (e.g., BERT, ELMo).</w:t>
            </w:r>
          </w:p>
        </w:tc>
      </w:tr>
      <w:tr w:rsidR="002C6D91" w:rsidRPr="002C6D91" w14:paraId="7823D5C8" w14:textId="77777777" w:rsidTr="00377D43">
        <w:trPr>
          <w:trHeight w:val="409"/>
          <w:jc w:val="center"/>
        </w:trPr>
        <w:tc>
          <w:tcPr>
            <w:tcW w:w="0" w:type="auto"/>
            <w:hideMark/>
          </w:tcPr>
          <w:p w14:paraId="4F76A023" w14:textId="77777777" w:rsidR="002C6D91" w:rsidRPr="002C6D91" w:rsidRDefault="002C6D91" w:rsidP="00021980">
            <w:pPr>
              <w:spacing w:line="360" w:lineRule="auto"/>
              <w:jc w:val="both"/>
              <w:rPr>
                <w:rFonts w:ascii="Times New Roman" w:hAnsi="Times New Roman" w:cs="Times New Roman"/>
                <w:sz w:val="24"/>
                <w:szCs w:val="24"/>
              </w:rPr>
            </w:pPr>
          </w:p>
        </w:tc>
        <w:tc>
          <w:tcPr>
            <w:tcW w:w="0" w:type="auto"/>
            <w:hideMark/>
          </w:tcPr>
          <w:p w14:paraId="14EA35EF" w14:textId="77777777" w:rsidR="002C6D91" w:rsidRPr="002C6D91" w:rsidRDefault="002C6D91" w:rsidP="00021980">
            <w:pPr>
              <w:spacing w:line="360" w:lineRule="auto"/>
              <w:jc w:val="both"/>
              <w:rPr>
                <w:rFonts w:ascii="Times New Roman" w:hAnsi="Times New Roman" w:cs="Times New Roman"/>
                <w:sz w:val="24"/>
                <w:szCs w:val="24"/>
              </w:rPr>
            </w:pPr>
            <w:r w:rsidRPr="002C6D91">
              <w:rPr>
                <w:rFonts w:ascii="Times New Roman" w:hAnsi="Times New Roman" w:cs="Times New Roman"/>
                <w:sz w:val="24"/>
                <w:szCs w:val="24"/>
              </w:rPr>
              <w:t>- Perturbation Strength: Level of noise added to embeddings.</w:t>
            </w:r>
          </w:p>
        </w:tc>
      </w:tr>
      <w:tr w:rsidR="002C6D91" w:rsidRPr="002C6D91" w14:paraId="3115EA75" w14:textId="77777777" w:rsidTr="00377D43">
        <w:trPr>
          <w:trHeight w:val="409"/>
          <w:jc w:val="center"/>
        </w:trPr>
        <w:tc>
          <w:tcPr>
            <w:tcW w:w="0" w:type="auto"/>
            <w:hideMark/>
          </w:tcPr>
          <w:p w14:paraId="11CD5032" w14:textId="77777777" w:rsidR="002C6D91" w:rsidRPr="002C6D91" w:rsidRDefault="002C6D91" w:rsidP="00021980">
            <w:pPr>
              <w:spacing w:line="360" w:lineRule="auto"/>
              <w:jc w:val="both"/>
              <w:rPr>
                <w:rFonts w:ascii="Times New Roman" w:hAnsi="Times New Roman" w:cs="Times New Roman"/>
                <w:sz w:val="24"/>
                <w:szCs w:val="24"/>
              </w:rPr>
            </w:pPr>
            <w:r w:rsidRPr="002C6D91">
              <w:rPr>
                <w:rFonts w:ascii="Times New Roman" w:hAnsi="Times New Roman" w:cs="Times New Roman"/>
                <w:sz w:val="24"/>
                <w:szCs w:val="24"/>
              </w:rPr>
              <w:t>Random Deletion</w:t>
            </w:r>
          </w:p>
        </w:tc>
        <w:tc>
          <w:tcPr>
            <w:tcW w:w="0" w:type="auto"/>
            <w:hideMark/>
          </w:tcPr>
          <w:p w14:paraId="0C8A4F6E" w14:textId="77777777" w:rsidR="002C6D91" w:rsidRPr="002C6D91" w:rsidRDefault="002C6D91" w:rsidP="00021980">
            <w:pPr>
              <w:spacing w:line="360" w:lineRule="auto"/>
              <w:jc w:val="both"/>
              <w:rPr>
                <w:rFonts w:ascii="Times New Roman" w:hAnsi="Times New Roman" w:cs="Times New Roman"/>
                <w:sz w:val="24"/>
                <w:szCs w:val="24"/>
              </w:rPr>
            </w:pPr>
            <w:r w:rsidRPr="002C6D91">
              <w:rPr>
                <w:rFonts w:ascii="Times New Roman" w:hAnsi="Times New Roman" w:cs="Times New Roman"/>
                <w:sz w:val="24"/>
                <w:szCs w:val="24"/>
              </w:rPr>
              <w:t>- Deletion Probability: Likelihood of word deletion.</w:t>
            </w:r>
          </w:p>
        </w:tc>
      </w:tr>
      <w:tr w:rsidR="002C6D91" w:rsidRPr="002C6D91" w14:paraId="27B7AD7C" w14:textId="77777777" w:rsidTr="00377D43">
        <w:trPr>
          <w:trHeight w:val="409"/>
          <w:jc w:val="center"/>
        </w:trPr>
        <w:tc>
          <w:tcPr>
            <w:tcW w:w="0" w:type="auto"/>
            <w:hideMark/>
          </w:tcPr>
          <w:p w14:paraId="30D04686" w14:textId="77777777" w:rsidR="002C6D91" w:rsidRPr="002C6D91" w:rsidRDefault="002C6D91" w:rsidP="00021980">
            <w:pPr>
              <w:spacing w:line="360" w:lineRule="auto"/>
              <w:jc w:val="both"/>
              <w:rPr>
                <w:rFonts w:ascii="Times New Roman" w:hAnsi="Times New Roman" w:cs="Times New Roman"/>
                <w:sz w:val="24"/>
                <w:szCs w:val="24"/>
              </w:rPr>
            </w:pPr>
            <w:r w:rsidRPr="002C6D91">
              <w:rPr>
                <w:rFonts w:ascii="Times New Roman" w:hAnsi="Times New Roman" w:cs="Times New Roman"/>
                <w:sz w:val="24"/>
                <w:szCs w:val="24"/>
              </w:rPr>
              <w:t>Random Swap</w:t>
            </w:r>
          </w:p>
        </w:tc>
        <w:tc>
          <w:tcPr>
            <w:tcW w:w="0" w:type="auto"/>
            <w:hideMark/>
          </w:tcPr>
          <w:p w14:paraId="412E491D" w14:textId="77777777" w:rsidR="002C6D91" w:rsidRPr="002C6D91" w:rsidRDefault="002C6D91" w:rsidP="00021980">
            <w:pPr>
              <w:spacing w:line="360" w:lineRule="auto"/>
              <w:jc w:val="both"/>
              <w:rPr>
                <w:rFonts w:ascii="Times New Roman" w:hAnsi="Times New Roman" w:cs="Times New Roman"/>
                <w:sz w:val="24"/>
                <w:szCs w:val="24"/>
              </w:rPr>
            </w:pPr>
            <w:r w:rsidRPr="002C6D91">
              <w:rPr>
                <w:rFonts w:ascii="Times New Roman" w:hAnsi="Times New Roman" w:cs="Times New Roman"/>
                <w:sz w:val="24"/>
                <w:szCs w:val="24"/>
              </w:rPr>
              <w:t>- Swap Probability: Likelihood of word swapping.</w:t>
            </w:r>
          </w:p>
        </w:tc>
      </w:tr>
      <w:tr w:rsidR="002C6D91" w:rsidRPr="002C6D91" w14:paraId="14CD75B7" w14:textId="77777777" w:rsidTr="00377D43">
        <w:trPr>
          <w:trHeight w:val="409"/>
          <w:jc w:val="center"/>
        </w:trPr>
        <w:tc>
          <w:tcPr>
            <w:tcW w:w="0" w:type="auto"/>
            <w:hideMark/>
          </w:tcPr>
          <w:p w14:paraId="4C87409E" w14:textId="77777777" w:rsidR="002C6D91" w:rsidRPr="002C6D91" w:rsidRDefault="002C6D91" w:rsidP="00021980">
            <w:pPr>
              <w:spacing w:line="360" w:lineRule="auto"/>
              <w:jc w:val="both"/>
              <w:rPr>
                <w:rFonts w:ascii="Times New Roman" w:hAnsi="Times New Roman" w:cs="Times New Roman"/>
                <w:sz w:val="24"/>
                <w:szCs w:val="24"/>
              </w:rPr>
            </w:pPr>
            <w:r w:rsidRPr="002C6D91">
              <w:rPr>
                <w:rFonts w:ascii="Times New Roman" w:hAnsi="Times New Roman" w:cs="Times New Roman"/>
                <w:sz w:val="24"/>
                <w:szCs w:val="24"/>
              </w:rPr>
              <w:t>Random Insertion</w:t>
            </w:r>
          </w:p>
        </w:tc>
        <w:tc>
          <w:tcPr>
            <w:tcW w:w="0" w:type="auto"/>
            <w:hideMark/>
          </w:tcPr>
          <w:p w14:paraId="7BC6CDAE" w14:textId="77777777" w:rsidR="002C6D91" w:rsidRPr="002C6D91" w:rsidRDefault="002C6D91" w:rsidP="00021980">
            <w:pPr>
              <w:spacing w:line="360" w:lineRule="auto"/>
              <w:jc w:val="both"/>
              <w:rPr>
                <w:rFonts w:ascii="Times New Roman" w:hAnsi="Times New Roman" w:cs="Times New Roman"/>
                <w:sz w:val="24"/>
                <w:szCs w:val="24"/>
              </w:rPr>
            </w:pPr>
            <w:r w:rsidRPr="002C6D91">
              <w:rPr>
                <w:rFonts w:ascii="Times New Roman" w:hAnsi="Times New Roman" w:cs="Times New Roman"/>
                <w:sz w:val="24"/>
                <w:szCs w:val="24"/>
              </w:rPr>
              <w:t>- Insertion Probability: Likelihood of word insertion.</w:t>
            </w:r>
          </w:p>
        </w:tc>
      </w:tr>
      <w:tr w:rsidR="002C6D91" w:rsidRPr="002C6D91" w14:paraId="1FEEDC3C" w14:textId="77777777" w:rsidTr="00377D43">
        <w:trPr>
          <w:trHeight w:val="673"/>
          <w:jc w:val="center"/>
        </w:trPr>
        <w:tc>
          <w:tcPr>
            <w:tcW w:w="0" w:type="auto"/>
            <w:hideMark/>
          </w:tcPr>
          <w:p w14:paraId="2929975E" w14:textId="77777777" w:rsidR="002C6D91" w:rsidRPr="002C6D91" w:rsidRDefault="002C6D91" w:rsidP="00021980">
            <w:pPr>
              <w:spacing w:line="360" w:lineRule="auto"/>
              <w:jc w:val="both"/>
              <w:rPr>
                <w:rFonts w:ascii="Times New Roman" w:hAnsi="Times New Roman" w:cs="Times New Roman"/>
                <w:sz w:val="24"/>
                <w:szCs w:val="24"/>
              </w:rPr>
            </w:pPr>
            <w:r w:rsidRPr="002C6D91">
              <w:rPr>
                <w:rFonts w:ascii="Times New Roman" w:hAnsi="Times New Roman" w:cs="Times New Roman"/>
                <w:sz w:val="24"/>
                <w:szCs w:val="24"/>
              </w:rPr>
              <w:t>Character-level Augmentation</w:t>
            </w:r>
          </w:p>
        </w:tc>
        <w:tc>
          <w:tcPr>
            <w:tcW w:w="0" w:type="auto"/>
            <w:hideMark/>
          </w:tcPr>
          <w:p w14:paraId="3BA0B93B" w14:textId="77777777" w:rsidR="002C6D91" w:rsidRPr="002C6D91" w:rsidRDefault="002C6D91" w:rsidP="00021980">
            <w:pPr>
              <w:spacing w:line="360" w:lineRule="auto"/>
              <w:jc w:val="both"/>
              <w:rPr>
                <w:rFonts w:ascii="Times New Roman" w:hAnsi="Times New Roman" w:cs="Times New Roman"/>
                <w:sz w:val="24"/>
                <w:szCs w:val="24"/>
              </w:rPr>
            </w:pPr>
            <w:r w:rsidRPr="002C6D91">
              <w:rPr>
                <w:rFonts w:ascii="Times New Roman" w:hAnsi="Times New Roman" w:cs="Times New Roman"/>
                <w:sz w:val="24"/>
                <w:szCs w:val="24"/>
              </w:rPr>
              <w:t>- Character-level Perturbation: Types and extent of changes.</w:t>
            </w:r>
          </w:p>
        </w:tc>
      </w:tr>
      <w:tr w:rsidR="002C6D91" w:rsidRPr="002C6D91" w14:paraId="737E6FCB" w14:textId="77777777" w:rsidTr="00377D43">
        <w:trPr>
          <w:trHeight w:val="401"/>
          <w:jc w:val="center"/>
        </w:trPr>
        <w:tc>
          <w:tcPr>
            <w:tcW w:w="0" w:type="auto"/>
            <w:hideMark/>
          </w:tcPr>
          <w:p w14:paraId="2983AE6F" w14:textId="77777777" w:rsidR="002C6D91" w:rsidRPr="002C6D91" w:rsidRDefault="002C6D91" w:rsidP="00021980">
            <w:pPr>
              <w:spacing w:line="360" w:lineRule="auto"/>
              <w:jc w:val="both"/>
              <w:rPr>
                <w:rFonts w:ascii="Times New Roman" w:hAnsi="Times New Roman" w:cs="Times New Roman"/>
                <w:sz w:val="24"/>
                <w:szCs w:val="24"/>
              </w:rPr>
            </w:pPr>
          </w:p>
        </w:tc>
        <w:tc>
          <w:tcPr>
            <w:tcW w:w="0" w:type="auto"/>
            <w:hideMark/>
          </w:tcPr>
          <w:p w14:paraId="3BC79A7D" w14:textId="77777777" w:rsidR="002C6D91" w:rsidRPr="002C6D91" w:rsidRDefault="002C6D91" w:rsidP="00021980">
            <w:pPr>
              <w:spacing w:line="360" w:lineRule="auto"/>
              <w:jc w:val="both"/>
              <w:rPr>
                <w:rFonts w:ascii="Times New Roman" w:hAnsi="Times New Roman" w:cs="Times New Roman"/>
                <w:sz w:val="24"/>
                <w:szCs w:val="24"/>
              </w:rPr>
            </w:pPr>
            <w:r w:rsidRPr="002C6D91">
              <w:rPr>
                <w:rFonts w:ascii="Times New Roman" w:hAnsi="Times New Roman" w:cs="Times New Roman"/>
                <w:sz w:val="24"/>
                <w:szCs w:val="24"/>
              </w:rPr>
              <w:t>- Perturbation Strength: Level of noise added to characters.</w:t>
            </w:r>
          </w:p>
        </w:tc>
      </w:tr>
    </w:tbl>
    <w:p w14:paraId="5493BC66" w14:textId="77777777" w:rsidR="005D3B8D" w:rsidRPr="00CE5C28" w:rsidRDefault="005D3B8D" w:rsidP="00021980">
      <w:pPr>
        <w:spacing w:after="0" w:line="360" w:lineRule="auto"/>
        <w:jc w:val="both"/>
        <w:rPr>
          <w:rFonts w:ascii="Times New Roman" w:hAnsi="Times New Roman" w:cs="Times New Roman"/>
          <w:b/>
          <w:sz w:val="24"/>
          <w:szCs w:val="24"/>
        </w:rPr>
      </w:pPr>
    </w:p>
    <w:p w14:paraId="42AF866C" w14:textId="77777777" w:rsidR="00801707" w:rsidRPr="00623585" w:rsidRDefault="00623585" w:rsidP="00021980">
      <w:pPr>
        <w:spacing w:after="0" w:line="360" w:lineRule="auto"/>
        <w:jc w:val="both"/>
        <w:rPr>
          <w:rFonts w:ascii="Times New Roman" w:hAnsi="Times New Roman" w:cs="Times New Roman"/>
          <w:b/>
          <w:i/>
          <w:sz w:val="24"/>
          <w:szCs w:val="24"/>
        </w:rPr>
      </w:pPr>
      <w:r w:rsidRPr="00623585">
        <w:rPr>
          <w:rFonts w:ascii="Times New Roman" w:hAnsi="Times New Roman" w:cs="Times New Roman"/>
          <w:b/>
          <w:i/>
          <w:sz w:val="24"/>
          <w:szCs w:val="24"/>
        </w:rPr>
        <w:t xml:space="preserve">D. </w:t>
      </w:r>
      <w:r w:rsidR="00801707" w:rsidRPr="00623585">
        <w:rPr>
          <w:rFonts w:ascii="Times New Roman" w:hAnsi="Times New Roman" w:cs="Times New Roman"/>
          <w:b/>
          <w:i/>
          <w:sz w:val="24"/>
          <w:szCs w:val="24"/>
        </w:rPr>
        <w:t>Ensemble feature extraction</w:t>
      </w:r>
    </w:p>
    <w:p w14:paraId="62C4B041" w14:textId="77777777" w:rsidR="002C6D91" w:rsidRPr="002C6D91" w:rsidRDefault="002C6D91" w:rsidP="00021980">
      <w:pPr>
        <w:spacing w:after="0" w:line="360" w:lineRule="auto"/>
        <w:ind w:firstLine="567"/>
        <w:jc w:val="both"/>
        <w:rPr>
          <w:rFonts w:ascii="Times New Roman" w:hAnsi="Times New Roman" w:cs="Times New Roman"/>
          <w:sz w:val="24"/>
          <w:szCs w:val="24"/>
        </w:rPr>
      </w:pPr>
      <w:r w:rsidRPr="002C6D91">
        <w:rPr>
          <w:rFonts w:ascii="Times New Roman" w:hAnsi="Times New Roman" w:cs="Times New Roman"/>
          <w:sz w:val="24"/>
          <w:szCs w:val="24"/>
        </w:rPr>
        <w:t>Ensemble feature extraction utilizing Word2Vec embeds a sophisticated approach that amalgamates the strengths of ensemble methodologies with the semantic comprehension offered by Word2Vec's word embeddings. This amalgamation is designed to elevate the representation of textual data across a spectrum of natural language processing endeavors.</w:t>
      </w:r>
      <w:r>
        <w:rPr>
          <w:rFonts w:ascii="Times New Roman" w:hAnsi="Times New Roman" w:cs="Times New Roman"/>
          <w:sz w:val="24"/>
          <w:szCs w:val="24"/>
        </w:rPr>
        <w:t xml:space="preserve"> </w:t>
      </w:r>
      <w:r w:rsidRPr="002C6D91">
        <w:rPr>
          <w:rFonts w:ascii="Times New Roman" w:hAnsi="Times New Roman" w:cs="Times New Roman"/>
          <w:sz w:val="24"/>
          <w:szCs w:val="24"/>
        </w:rPr>
        <w:t>The foundation of this process lies in Word2Vec's adeptness at transmuting words into dense, contextually informed vectors that encapsulate semantic relationships. The process unfolds as follows:</w:t>
      </w:r>
      <w:r>
        <w:rPr>
          <w:rFonts w:ascii="Times New Roman" w:hAnsi="Times New Roman" w:cs="Times New Roman"/>
          <w:sz w:val="24"/>
          <w:szCs w:val="24"/>
        </w:rPr>
        <w:t xml:space="preserve"> </w:t>
      </w:r>
      <w:r w:rsidRPr="002C6D91">
        <w:rPr>
          <w:rFonts w:ascii="Times New Roman" w:hAnsi="Times New Roman" w:cs="Times New Roman"/>
          <w:sz w:val="24"/>
          <w:szCs w:val="24"/>
        </w:rPr>
        <w:t>Initially, the Word2Vec embeddings are derived through a pre-trained model, furnishing each word within the textual corpus with a high-dimensional vector reflective of its semantic essence</w:t>
      </w:r>
      <w:r w:rsidR="00B51841">
        <w:rPr>
          <w:rFonts w:ascii="Times New Roman" w:hAnsi="Times New Roman" w:cs="Times New Roman"/>
          <w:sz w:val="24"/>
          <w:szCs w:val="24"/>
        </w:rPr>
        <w:t xml:space="preserve"> [22]</w:t>
      </w:r>
      <w:r w:rsidRPr="002C6D91">
        <w:rPr>
          <w:rFonts w:ascii="Times New Roman" w:hAnsi="Times New Roman" w:cs="Times New Roman"/>
          <w:sz w:val="24"/>
          <w:szCs w:val="24"/>
        </w:rPr>
        <w:t>. The innovation comes to fruition through an ensemble of diverse feature extraction methodologies applied to these embeddings.</w:t>
      </w:r>
      <w:r>
        <w:rPr>
          <w:rFonts w:ascii="Times New Roman" w:hAnsi="Times New Roman" w:cs="Times New Roman"/>
          <w:sz w:val="24"/>
          <w:szCs w:val="24"/>
        </w:rPr>
        <w:t xml:space="preserve"> </w:t>
      </w:r>
      <w:r w:rsidRPr="002C6D91">
        <w:rPr>
          <w:rFonts w:ascii="Times New Roman" w:hAnsi="Times New Roman" w:cs="Times New Roman"/>
          <w:sz w:val="24"/>
          <w:szCs w:val="24"/>
        </w:rPr>
        <w:t>This ensemble encapsulates an array of extraction methods, encompassing techniques like averaging, weighted averaging, and stacking, among others. The outcome of this ensemble process is a tapestry of feature representations for each text fragment, each facet gleaned through a distinct extraction mechanism.</w:t>
      </w:r>
      <w:r>
        <w:rPr>
          <w:rFonts w:ascii="Times New Roman" w:hAnsi="Times New Roman" w:cs="Times New Roman"/>
          <w:sz w:val="24"/>
          <w:szCs w:val="24"/>
        </w:rPr>
        <w:t xml:space="preserve"> </w:t>
      </w:r>
      <w:r w:rsidRPr="002C6D91">
        <w:rPr>
          <w:rFonts w:ascii="Times New Roman" w:hAnsi="Times New Roman" w:cs="Times New Roman"/>
          <w:sz w:val="24"/>
          <w:szCs w:val="24"/>
        </w:rPr>
        <w:t>During the classifier training phase, these manifold features serve as input. The classifiers are primed to address a spectrum of natural language processing objectives, be it sentiment analysis, text classification, or even named entity recognition.</w:t>
      </w:r>
      <w:r>
        <w:rPr>
          <w:rFonts w:ascii="Times New Roman" w:hAnsi="Times New Roman" w:cs="Times New Roman"/>
          <w:sz w:val="24"/>
          <w:szCs w:val="24"/>
        </w:rPr>
        <w:t xml:space="preserve"> </w:t>
      </w:r>
      <w:r w:rsidRPr="002C6D91">
        <w:rPr>
          <w:rFonts w:ascii="Times New Roman" w:hAnsi="Times New Roman" w:cs="Times New Roman"/>
          <w:sz w:val="24"/>
          <w:szCs w:val="24"/>
        </w:rPr>
        <w:t>In the realm of prediction, the outputs of these classifiers conjoin through ensemble methodologies, materializing as either majority voting, weighted voting, or stacking. This aggregate decision-making draws upon the comprehensive viewpoints captured by the ensemble feature extraction process.</w:t>
      </w:r>
      <w:r>
        <w:rPr>
          <w:rFonts w:ascii="Times New Roman" w:hAnsi="Times New Roman" w:cs="Times New Roman"/>
          <w:sz w:val="24"/>
          <w:szCs w:val="24"/>
        </w:rPr>
        <w:t xml:space="preserve"> </w:t>
      </w:r>
      <w:r w:rsidRPr="002C6D91">
        <w:rPr>
          <w:rFonts w:ascii="Times New Roman" w:hAnsi="Times New Roman" w:cs="Times New Roman"/>
          <w:sz w:val="24"/>
          <w:szCs w:val="24"/>
        </w:rPr>
        <w:t>The potency of ensemble feature extraction via Word2Vec burgeons from its ability to synergize the intricate semantic subtleties encapsulated by Word2Vec embeddings with the manifold vantage points fostered by ensemble strategies. This not only augments representation but also fortifies resilience, potentially culminating in heightened model performance and broader applicability.</w:t>
      </w:r>
      <w:r>
        <w:rPr>
          <w:rFonts w:ascii="Times New Roman" w:hAnsi="Times New Roman" w:cs="Times New Roman"/>
          <w:sz w:val="24"/>
          <w:szCs w:val="24"/>
        </w:rPr>
        <w:t xml:space="preserve"> </w:t>
      </w:r>
      <w:r w:rsidRPr="002C6D91">
        <w:rPr>
          <w:rFonts w:ascii="Times New Roman" w:hAnsi="Times New Roman" w:cs="Times New Roman"/>
          <w:sz w:val="24"/>
          <w:szCs w:val="24"/>
        </w:rPr>
        <w:t>As with any advanced approach, considerations encompass computational demands and the imperative of meticulous hyperparameter calibration to unlock the full potential of this innovative amalgamation.</w:t>
      </w:r>
    </w:p>
    <w:p w14:paraId="2EAA9158" w14:textId="77777777" w:rsidR="0040094B" w:rsidRPr="002A5C74" w:rsidRDefault="00623585" w:rsidP="00021980">
      <w:pPr>
        <w:spacing w:after="0" w:line="360" w:lineRule="auto"/>
        <w:jc w:val="both"/>
        <w:rPr>
          <w:rFonts w:ascii="Times New Roman" w:hAnsi="Times New Roman" w:cs="Times New Roman"/>
          <w:i/>
          <w:sz w:val="24"/>
          <w:szCs w:val="24"/>
        </w:rPr>
      </w:pPr>
      <w:r w:rsidRPr="002A5C74">
        <w:rPr>
          <w:rFonts w:ascii="Times New Roman" w:hAnsi="Times New Roman" w:cs="Times New Roman"/>
          <w:b/>
          <w:i/>
          <w:sz w:val="24"/>
          <w:szCs w:val="24"/>
        </w:rPr>
        <w:t xml:space="preserve">E. </w:t>
      </w:r>
      <w:r w:rsidR="00801707" w:rsidRPr="002A5C74">
        <w:rPr>
          <w:rFonts w:ascii="Times New Roman" w:hAnsi="Times New Roman" w:cs="Times New Roman"/>
          <w:b/>
          <w:i/>
          <w:sz w:val="24"/>
          <w:szCs w:val="24"/>
        </w:rPr>
        <w:t>Classification using Ensemble RNN</w:t>
      </w:r>
      <w:r w:rsidR="00801707" w:rsidRPr="002A5C74">
        <w:rPr>
          <w:rFonts w:ascii="Times New Roman" w:hAnsi="Times New Roman" w:cs="Times New Roman"/>
          <w:i/>
          <w:sz w:val="24"/>
          <w:szCs w:val="24"/>
        </w:rPr>
        <w:t>:</w:t>
      </w:r>
    </w:p>
    <w:p w14:paraId="6096ADBD" w14:textId="77777777" w:rsidR="00801707" w:rsidRPr="00CE5C28" w:rsidRDefault="00801707" w:rsidP="00021980">
      <w:pPr>
        <w:spacing w:after="0" w:line="360" w:lineRule="auto"/>
        <w:ind w:firstLine="720"/>
        <w:jc w:val="both"/>
        <w:rPr>
          <w:rFonts w:ascii="Times New Roman" w:hAnsi="Times New Roman" w:cs="Times New Roman"/>
          <w:sz w:val="24"/>
          <w:szCs w:val="24"/>
        </w:rPr>
      </w:pPr>
      <w:r w:rsidRPr="00CE5C28">
        <w:rPr>
          <w:rFonts w:ascii="Times New Roman" w:hAnsi="Times New Roman" w:cs="Times New Roman"/>
          <w:sz w:val="24"/>
          <w:szCs w:val="24"/>
        </w:rPr>
        <w:t>We suggest an ensemble approach that combines the LSTM, Bi-LSTM, and GRU deep learning architectures.</w:t>
      </w:r>
    </w:p>
    <w:p w14:paraId="0F942486" w14:textId="77777777" w:rsidR="00801707" w:rsidRPr="00CE5C28" w:rsidRDefault="00801707" w:rsidP="00021980">
      <w:pPr>
        <w:spacing w:after="0" w:line="360" w:lineRule="auto"/>
        <w:ind w:firstLine="720"/>
        <w:jc w:val="both"/>
        <w:rPr>
          <w:rFonts w:ascii="Times New Roman" w:hAnsi="Times New Roman" w:cs="Times New Roman"/>
          <w:sz w:val="24"/>
          <w:szCs w:val="24"/>
        </w:rPr>
      </w:pPr>
      <w:r w:rsidRPr="00CE5C28">
        <w:rPr>
          <w:rFonts w:ascii="Times New Roman" w:hAnsi="Times New Roman" w:cs="Times New Roman"/>
          <w:sz w:val="24"/>
          <w:szCs w:val="24"/>
        </w:rPr>
        <w:t xml:space="preserve">LSTM-GRU classifier: This network solves the vanishing gradient issue by adding a second processor, known as a cell, that can judge whether the data is useful or not. Three gates—the input gate </w:t>
      </w:r>
      <m:oMath>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t</m:t>
            </m:r>
          </m:sub>
        </m:sSub>
      </m:oMath>
      <w:r w:rsidRPr="00CE5C28">
        <w:rPr>
          <w:rFonts w:ascii="Times New Roman" w:hAnsi="Times New Roman" w:cs="Times New Roman"/>
          <w:sz w:val="24"/>
          <w:szCs w:val="24"/>
        </w:rPr>
        <w:t xml:space="preserve">, the forgetting gate </w:t>
      </w:r>
      <m:oMath>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t</m:t>
            </m:r>
          </m:sub>
        </m:sSub>
      </m:oMath>
      <w:r w:rsidRPr="00CE5C28">
        <w:rPr>
          <w:rFonts w:ascii="Times New Roman" w:hAnsi="Times New Roman" w:cs="Times New Roman"/>
          <w:sz w:val="24"/>
          <w:szCs w:val="24"/>
        </w:rPr>
        <w:t xml:space="preserve">, and the output gate </w:t>
      </w:r>
      <m:oMath>
        <m:sSub>
          <m:sSubPr>
            <m:ctrlPr>
              <w:rPr>
                <w:rFonts w:ascii="Cambria Math" w:hAnsi="Cambria Math" w:cs="Times New Roman"/>
                <w:i/>
                <w:sz w:val="24"/>
                <w:szCs w:val="24"/>
              </w:rPr>
            </m:ctrlPr>
          </m:sSubPr>
          <m:e>
            <m:r>
              <w:rPr>
                <w:rFonts w:ascii="Cambria Math" w:hAnsi="Cambria Math" w:cs="Times New Roman"/>
                <w:sz w:val="24"/>
                <w:szCs w:val="24"/>
              </w:rPr>
              <m:t>o</m:t>
            </m:r>
          </m:e>
          <m:sub>
            <m:r>
              <w:rPr>
                <w:rFonts w:ascii="Cambria Math" w:hAnsi="Cambria Math" w:cs="Times New Roman"/>
                <w:sz w:val="24"/>
                <w:szCs w:val="24"/>
              </w:rPr>
              <m:t>t</m:t>
            </m:r>
          </m:sub>
        </m:sSub>
      </m:oMath>
      <w:r w:rsidRPr="00CE5C28">
        <w:rPr>
          <w:rFonts w:ascii="Times New Roman" w:hAnsi="Times New Roman" w:cs="Times New Roman"/>
          <w:sz w:val="24"/>
          <w:szCs w:val="24"/>
        </w:rPr>
        <w:t>—are arranged in a cell. The cell functionality are defined as follows:</w:t>
      </w:r>
    </w:p>
    <w:p w14:paraId="4149DBA2" w14:textId="77777777" w:rsidR="00801707" w:rsidRPr="00CE5C28" w:rsidRDefault="00881A75" w:rsidP="00021980">
      <w:pPr>
        <w:spacing w:after="0" w:line="360" w:lineRule="auto"/>
        <w:ind w:firstLine="720"/>
        <w:jc w:val="center"/>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rPr>
              <m:t>t</m:t>
            </m:r>
          </m:sub>
        </m:sSub>
        <m:r>
          <w:rPr>
            <w:rFonts w:ascii="Cambria Math" w:hAnsi="Cambria Math" w:cs="Times New Roman"/>
            <w:sz w:val="24"/>
            <w:szCs w:val="24"/>
          </w:rPr>
          <m:t>=σ(</m:t>
        </m:r>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i</m:t>
            </m:r>
          </m:sub>
        </m:sSub>
        <m:d>
          <m:dPr>
            <m:begChr m:val="["/>
            <m:endChr m:val="]"/>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t</m:t>
                </m:r>
              </m:sub>
            </m:sSub>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i</m:t>
            </m:r>
          </m:sub>
        </m:sSub>
        <m:r>
          <w:rPr>
            <w:rFonts w:ascii="Cambria Math" w:hAnsi="Cambria Math" w:cs="Times New Roman"/>
            <w:sz w:val="24"/>
            <w:szCs w:val="24"/>
          </w:rPr>
          <m:t>)</m:t>
        </m:r>
      </m:oMath>
      <w:r w:rsidR="00377D43">
        <w:rPr>
          <w:rFonts w:ascii="Times New Roman" w:eastAsiaTheme="minorEastAsia" w:hAnsi="Times New Roman" w:cs="Times New Roman"/>
          <w:sz w:val="24"/>
          <w:szCs w:val="24"/>
        </w:rPr>
        <w:t xml:space="preserve">                                       (5)</w:t>
      </w:r>
    </w:p>
    <w:p w14:paraId="497B9D1C" w14:textId="77777777" w:rsidR="00801707" w:rsidRPr="00CE5C28" w:rsidRDefault="00881A75" w:rsidP="00021980">
      <w:pPr>
        <w:spacing w:after="0" w:line="360" w:lineRule="auto"/>
        <w:ind w:firstLine="720"/>
        <w:jc w:val="center"/>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t</m:t>
            </m:r>
          </m:sub>
        </m:sSub>
        <m:r>
          <w:rPr>
            <w:rFonts w:ascii="Cambria Math" w:hAnsi="Cambria Math" w:cs="Times New Roman"/>
            <w:sz w:val="24"/>
            <w:szCs w:val="24"/>
          </w:rPr>
          <m:t>=σ(</m:t>
        </m:r>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f</m:t>
            </m:r>
          </m:sub>
        </m:sSub>
        <m:d>
          <m:dPr>
            <m:begChr m:val="["/>
            <m:endChr m:val="]"/>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t</m:t>
                </m:r>
              </m:sub>
            </m:sSub>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f</m:t>
            </m:r>
          </m:sub>
        </m:sSub>
        <m:r>
          <w:rPr>
            <w:rFonts w:ascii="Cambria Math" w:hAnsi="Cambria Math" w:cs="Times New Roman"/>
            <w:sz w:val="24"/>
            <w:szCs w:val="24"/>
          </w:rPr>
          <m:t>)</m:t>
        </m:r>
      </m:oMath>
      <w:r w:rsidR="00377D43">
        <w:rPr>
          <w:rFonts w:ascii="Times New Roman" w:eastAsiaTheme="minorEastAsia" w:hAnsi="Times New Roman" w:cs="Times New Roman"/>
          <w:sz w:val="24"/>
          <w:szCs w:val="24"/>
        </w:rPr>
        <w:t xml:space="preserve">                                      (6)</w:t>
      </w:r>
    </w:p>
    <w:p w14:paraId="26470B0C" w14:textId="77777777" w:rsidR="00801707" w:rsidRPr="00CE5C28" w:rsidRDefault="00881A75" w:rsidP="00021980">
      <w:pPr>
        <w:spacing w:after="0" w:line="360" w:lineRule="auto"/>
        <w:ind w:firstLine="720"/>
        <w:jc w:val="center"/>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t</m:t>
            </m:r>
          </m:sub>
        </m:sSub>
        <m:r>
          <w:rPr>
            <w:rFonts w:ascii="Cambria Math" w:hAnsi="Cambria Math" w:cs="Times New Roman"/>
            <w:sz w:val="24"/>
            <w:szCs w:val="24"/>
          </w:rPr>
          <m:t>=g(</m:t>
        </m:r>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q</m:t>
            </m:r>
          </m:sub>
        </m:sSub>
        <m:d>
          <m:dPr>
            <m:begChr m:val="["/>
            <m:endChr m:val="]"/>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t</m:t>
                </m:r>
              </m:sub>
            </m:sSub>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q</m:t>
            </m:r>
          </m:sub>
        </m:sSub>
        <m:r>
          <w:rPr>
            <w:rFonts w:ascii="Cambria Math" w:hAnsi="Cambria Math" w:cs="Times New Roman"/>
            <w:sz w:val="24"/>
            <w:szCs w:val="24"/>
          </w:rPr>
          <m:t>)</m:t>
        </m:r>
      </m:oMath>
      <w:r w:rsidR="00377D43">
        <w:rPr>
          <w:rFonts w:ascii="Times New Roman" w:eastAsiaTheme="minorEastAsia" w:hAnsi="Times New Roman" w:cs="Times New Roman"/>
          <w:sz w:val="24"/>
          <w:szCs w:val="24"/>
        </w:rPr>
        <w:t xml:space="preserve">                              </w:t>
      </w:r>
      <w:r w:rsidR="002A5C74">
        <w:rPr>
          <w:rFonts w:ascii="Times New Roman" w:eastAsiaTheme="minorEastAsia" w:hAnsi="Times New Roman" w:cs="Times New Roman"/>
          <w:sz w:val="24"/>
          <w:szCs w:val="24"/>
        </w:rPr>
        <w:t xml:space="preserve">    </w:t>
      </w:r>
      <w:r w:rsidR="00377D43">
        <w:rPr>
          <w:rFonts w:ascii="Times New Roman" w:eastAsiaTheme="minorEastAsia" w:hAnsi="Times New Roman" w:cs="Times New Roman"/>
          <w:sz w:val="24"/>
          <w:szCs w:val="24"/>
        </w:rPr>
        <w:t xml:space="preserve">  (7)</w:t>
      </w:r>
    </w:p>
    <w:p w14:paraId="0E7F96F7" w14:textId="77777777" w:rsidR="00801707" w:rsidRPr="00CE5C28" w:rsidRDefault="00881A75" w:rsidP="00021980">
      <w:pPr>
        <w:spacing w:after="0" w:line="360" w:lineRule="auto"/>
        <w:ind w:firstLine="720"/>
        <w:jc w:val="center"/>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o</m:t>
            </m:r>
          </m:e>
          <m:sub>
            <m:r>
              <w:rPr>
                <w:rFonts w:ascii="Cambria Math" w:hAnsi="Cambria Math" w:cs="Times New Roman"/>
                <w:sz w:val="24"/>
                <w:szCs w:val="24"/>
              </w:rPr>
              <m:t>t</m:t>
            </m:r>
          </m:sub>
        </m:sSub>
        <m:r>
          <w:rPr>
            <w:rFonts w:ascii="Cambria Math" w:hAnsi="Cambria Math" w:cs="Times New Roman"/>
            <w:sz w:val="24"/>
            <w:szCs w:val="24"/>
          </w:rPr>
          <m:t>=σ(</m:t>
        </m:r>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o</m:t>
            </m:r>
          </m:sub>
        </m:sSub>
        <m:d>
          <m:dPr>
            <m:begChr m:val="["/>
            <m:endChr m:val="]"/>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t</m:t>
                </m:r>
              </m:sub>
            </m:sSub>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o</m:t>
            </m:r>
          </m:sub>
        </m:sSub>
        <m:r>
          <w:rPr>
            <w:rFonts w:ascii="Cambria Math" w:hAnsi="Cambria Math" w:cs="Times New Roman"/>
            <w:sz w:val="24"/>
            <w:szCs w:val="24"/>
          </w:rPr>
          <m:t>)</m:t>
        </m:r>
      </m:oMath>
      <w:r w:rsidR="00377D43">
        <w:rPr>
          <w:rFonts w:ascii="Times New Roman" w:eastAsiaTheme="minorEastAsia" w:hAnsi="Times New Roman" w:cs="Times New Roman"/>
          <w:sz w:val="24"/>
          <w:szCs w:val="24"/>
        </w:rPr>
        <w:t xml:space="preserve">                           </w:t>
      </w:r>
      <w:r w:rsidR="002A5C74">
        <w:rPr>
          <w:rFonts w:ascii="Times New Roman" w:eastAsiaTheme="minorEastAsia" w:hAnsi="Times New Roman" w:cs="Times New Roman"/>
          <w:sz w:val="24"/>
          <w:szCs w:val="24"/>
        </w:rPr>
        <w:t xml:space="preserve">     </w:t>
      </w:r>
      <w:r w:rsidR="00377D43">
        <w:rPr>
          <w:rFonts w:ascii="Times New Roman" w:eastAsiaTheme="minorEastAsia" w:hAnsi="Times New Roman" w:cs="Times New Roman"/>
          <w:sz w:val="24"/>
          <w:szCs w:val="24"/>
        </w:rPr>
        <w:t xml:space="preserve">    (8)</w:t>
      </w:r>
    </w:p>
    <w:p w14:paraId="4FCF3FC5" w14:textId="77777777" w:rsidR="00801707" w:rsidRPr="00CE5C28" w:rsidRDefault="00881A75" w:rsidP="00021980">
      <w:pPr>
        <w:spacing w:after="0" w:line="360" w:lineRule="auto"/>
        <w:ind w:firstLine="720"/>
        <w:jc w:val="center"/>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t</m:t>
            </m:r>
          </m:sub>
        </m:sSub>
        <m:r>
          <m:rPr>
            <m:sty m:val="p"/>
          </m:rP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rPr>
              <m:t>t</m:t>
            </m:r>
          </m:sub>
        </m:sSub>
        <m:r>
          <m:rPr>
            <m:sty m:val="p"/>
          </m:rP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t</m:t>
            </m:r>
          </m:sub>
        </m:sSub>
      </m:oMath>
      <w:r w:rsidR="00377D43">
        <w:rPr>
          <w:rFonts w:ascii="Times New Roman" w:eastAsiaTheme="minorEastAsia" w:hAnsi="Times New Roman" w:cs="Times New Roman"/>
          <w:sz w:val="24"/>
          <w:szCs w:val="24"/>
        </w:rPr>
        <w:t xml:space="preserve">                               </w:t>
      </w:r>
      <w:r w:rsidR="002A5C74">
        <w:rPr>
          <w:rFonts w:ascii="Times New Roman" w:eastAsiaTheme="minorEastAsia" w:hAnsi="Times New Roman" w:cs="Times New Roman"/>
          <w:sz w:val="24"/>
          <w:szCs w:val="24"/>
        </w:rPr>
        <w:t xml:space="preserve">     </w:t>
      </w:r>
      <w:r w:rsidR="00377D43">
        <w:rPr>
          <w:rFonts w:ascii="Times New Roman" w:eastAsiaTheme="minorEastAsia" w:hAnsi="Times New Roman" w:cs="Times New Roman"/>
          <w:sz w:val="24"/>
          <w:szCs w:val="24"/>
        </w:rPr>
        <w:t xml:space="preserve">  (9)</w:t>
      </w:r>
    </w:p>
    <w:p w14:paraId="5CCE51B0" w14:textId="77777777" w:rsidR="00801707" w:rsidRPr="00CE5C28" w:rsidRDefault="00881A75" w:rsidP="00021980">
      <w:pPr>
        <w:spacing w:after="0" w:line="360" w:lineRule="auto"/>
        <w:ind w:firstLine="720"/>
        <w:jc w:val="center"/>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o</m:t>
            </m:r>
          </m:e>
          <m:sub>
            <m:r>
              <w:rPr>
                <w:rFonts w:ascii="Cambria Math" w:hAnsi="Cambria Math" w:cs="Times New Roman"/>
                <w:sz w:val="24"/>
                <w:szCs w:val="24"/>
              </w:rPr>
              <m:t>t</m:t>
            </m:r>
          </m:sub>
        </m:sSub>
        <m:r>
          <m:rPr>
            <m:sty m:val="p"/>
          </m:rPr>
          <w:rPr>
            <w:rFonts w:ascii="Cambria Math" w:hAnsi="Cambria Math" w:cs="Times New Roman"/>
            <w:sz w:val="24"/>
            <w:szCs w:val="24"/>
          </w:rPr>
          <m:t>⊙h(</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t</m:t>
            </m:r>
          </m:sub>
        </m:sSub>
        <m:r>
          <w:rPr>
            <w:rFonts w:ascii="Cambria Math" w:hAnsi="Cambria Math" w:cs="Times New Roman"/>
            <w:sz w:val="24"/>
            <w:szCs w:val="24"/>
          </w:rPr>
          <m:t>)</m:t>
        </m:r>
      </m:oMath>
      <w:r w:rsidR="00377D43">
        <w:rPr>
          <w:rFonts w:ascii="Times New Roman" w:eastAsiaTheme="minorEastAsia" w:hAnsi="Times New Roman" w:cs="Times New Roman"/>
          <w:sz w:val="24"/>
          <w:szCs w:val="24"/>
        </w:rPr>
        <w:t xml:space="preserve">                                             </w:t>
      </w:r>
      <w:r w:rsidR="002A5C74">
        <w:rPr>
          <w:rFonts w:ascii="Times New Roman" w:eastAsiaTheme="minorEastAsia" w:hAnsi="Times New Roman" w:cs="Times New Roman"/>
          <w:sz w:val="24"/>
          <w:szCs w:val="24"/>
        </w:rPr>
        <w:t xml:space="preserve">      </w:t>
      </w:r>
      <w:r w:rsidR="00377D43">
        <w:rPr>
          <w:rFonts w:ascii="Times New Roman" w:eastAsiaTheme="minorEastAsia" w:hAnsi="Times New Roman" w:cs="Times New Roman"/>
          <w:sz w:val="24"/>
          <w:szCs w:val="24"/>
        </w:rPr>
        <w:t>(10)</w:t>
      </w:r>
    </w:p>
    <w:p w14:paraId="7220C711" w14:textId="77777777" w:rsidR="00801707" w:rsidRPr="00CE5C28" w:rsidRDefault="00801707" w:rsidP="00021980">
      <w:pPr>
        <w:spacing w:after="0" w:line="360" w:lineRule="auto"/>
        <w:ind w:firstLine="720"/>
        <w:jc w:val="both"/>
        <w:rPr>
          <w:rFonts w:ascii="Times New Roman" w:hAnsi="Times New Roman" w:cs="Times New Roman"/>
          <w:sz w:val="24"/>
          <w:szCs w:val="24"/>
        </w:rPr>
      </w:pPr>
      <w:r w:rsidRPr="00CE5C28">
        <w:rPr>
          <w:rFonts w:ascii="Times New Roman" w:hAnsi="Times New Roman" w:cs="Times New Roman"/>
          <w:sz w:val="24"/>
          <w:szCs w:val="24"/>
        </w:rPr>
        <w:t xml:space="preserve">Here, </w:t>
      </w:r>
      <m:oMath>
        <m:r>
          <w:rPr>
            <w:rFonts w:ascii="Cambria Math" w:hAnsi="Cambria Math" w:cs="Times New Roman"/>
            <w:sz w:val="24"/>
            <w:szCs w:val="24"/>
          </w:rPr>
          <m:t>σ</m:t>
        </m:r>
      </m:oMath>
      <w:r w:rsidRPr="00CE5C28">
        <w:rPr>
          <w:rFonts w:ascii="Times New Roman" w:hAnsi="Times New Roman" w:cs="Times New Roman"/>
          <w:sz w:val="24"/>
          <w:szCs w:val="24"/>
        </w:rPr>
        <w:t xml:space="preserve"> is sigmoid non-linear function, </w:t>
      </w:r>
      <m:oMath>
        <m:r>
          <w:rPr>
            <w:rFonts w:ascii="Cambria Math" w:hAnsi="Cambria Math" w:cs="Times New Roman"/>
            <w:sz w:val="24"/>
            <w:szCs w:val="24"/>
          </w:rPr>
          <m:t>g</m:t>
        </m:r>
      </m:oMath>
      <w:r w:rsidRPr="00CE5C28">
        <w:rPr>
          <w:rFonts w:ascii="Times New Roman" w:hAnsi="Times New Roman" w:cs="Times New Roman"/>
          <w:sz w:val="24"/>
          <w:szCs w:val="24"/>
        </w:rPr>
        <w:t xml:space="preserve"> is the tangent non-linear function. </w:t>
      </w:r>
      <m:oMath>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f</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q</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o</m:t>
            </m:r>
          </m:sub>
        </m:sSub>
      </m:oMath>
      <w:r w:rsidRPr="00CE5C28">
        <w:rPr>
          <w:rFonts w:ascii="Times New Roman" w:hAnsi="Times New Roman" w:cs="Times New Roman"/>
          <w:sz w:val="24"/>
          <w:szCs w:val="24"/>
        </w:rPr>
        <w:t xml:space="preserve">  and </w:t>
      </w:r>
      <m:oMath>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f</m:t>
            </m:r>
          </m:sub>
        </m:sSub>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q</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o</m:t>
            </m:r>
          </m:sub>
        </m:sSub>
        <m:r>
          <w:rPr>
            <w:rFonts w:ascii="Cambria Math" w:hAnsi="Cambria Math" w:cs="Times New Roman"/>
            <w:sz w:val="24"/>
            <w:szCs w:val="24"/>
          </w:rPr>
          <m:t>,</m:t>
        </m:r>
      </m:oMath>
      <w:r w:rsidRPr="00CE5C28">
        <w:rPr>
          <w:rFonts w:ascii="Times New Roman" w:hAnsi="Times New Roman" w:cs="Times New Roman"/>
          <w:sz w:val="24"/>
          <w:szCs w:val="24"/>
        </w:rPr>
        <w:t xml:space="preserve"> are learnable weights. </w:t>
      </w:r>
      <w:r w:rsidRPr="00CE5C28">
        <w:rPr>
          <w:rFonts w:ascii="Cambria Math" w:hAnsi="Cambria Math" w:cs="Cambria Math"/>
          <w:sz w:val="24"/>
          <w:szCs w:val="24"/>
        </w:rPr>
        <w:t>⊙</w:t>
      </w:r>
      <w:r w:rsidRPr="00CE5C28">
        <w:rPr>
          <w:rFonts w:ascii="Times New Roman" w:hAnsi="Times New Roman" w:cs="Times New Roman"/>
          <w:sz w:val="24"/>
          <w:szCs w:val="24"/>
        </w:rPr>
        <w:t xml:space="preserve"> refers element-wise multiplication. </w:t>
      </w:r>
      <m:oMath>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t</m:t>
            </m:r>
          </m:sub>
        </m:sSub>
      </m:oMath>
      <w:r w:rsidRPr="00CE5C28">
        <w:rPr>
          <w:rFonts w:ascii="Times New Roman" w:hAnsi="Times New Roman" w:cs="Times New Roman"/>
          <w:sz w:val="24"/>
          <w:szCs w:val="24"/>
        </w:rPr>
        <w:t xml:space="preserve">and </w:t>
      </w:r>
      <m:oMath>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t-1</m:t>
            </m:r>
          </m:sub>
        </m:sSub>
      </m:oMath>
      <w:r w:rsidRPr="00CE5C28">
        <w:rPr>
          <w:rFonts w:ascii="Times New Roman" w:hAnsi="Times New Roman" w:cs="Times New Roman"/>
          <w:sz w:val="24"/>
          <w:szCs w:val="24"/>
        </w:rPr>
        <w:t xml:space="preserve">denotes the cell state at </w:t>
      </w:r>
      <m:oMath>
        <m:r>
          <w:rPr>
            <w:rFonts w:ascii="Cambria Math" w:hAnsi="Cambria Math" w:cs="Times New Roman"/>
            <w:sz w:val="24"/>
            <w:szCs w:val="24"/>
          </w:rPr>
          <m:t xml:space="preserve">t </m:t>
        </m:r>
      </m:oMath>
      <w:r w:rsidRPr="00CE5C28">
        <w:rPr>
          <w:rFonts w:ascii="Times New Roman" w:hAnsi="Times New Roman" w:cs="Times New Roman"/>
          <w:sz w:val="24"/>
          <w:szCs w:val="24"/>
        </w:rPr>
        <w:t xml:space="preserve">and </w:t>
      </w:r>
      <m:oMath>
        <m:r>
          <w:rPr>
            <w:rFonts w:ascii="Cambria Math" w:hAnsi="Cambria Math" w:cs="Times New Roman"/>
            <w:sz w:val="24"/>
            <w:szCs w:val="24"/>
          </w:rPr>
          <m:t>t - 1</m:t>
        </m:r>
      </m:oMath>
      <w:r w:rsidRPr="00CE5C28">
        <w:rPr>
          <w:rFonts w:ascii="Times New Roman" w:hAnsi="Times New Roman" w:cs="Times New Roman"/>
          <w:sz w:val="24"/>
          <w:szCs w:val="24"/>
        </w:rPr>
        <w:t xml:space="preserve">, ht and </w:t>
      </w: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t-1</m:t>
            </m:r>
          </m:sub>
        </m:sSub>
      </m:oMath>
      <w:r w:rsidRPr="00CE5C28">
        <w:rPr>
          <w:rFonts w:ascii="Times New Roman" w:hAnsi="Times New Roman" w:cs="Times New Roman"/>
          <w:sz w:val="24"/>
          <w:szCs w:val="24"/>
        </w:rPr>
        <w:t xml:space="preserve"> denotes the hidden-state at time </w:t>
      </w:r>
      <m:oMath>
        <m:r>
          <w:rPr>
            <w:rFonts w:ascii="Cambria Math" w:hAnsi="Cambria Math" w:cs="Times New Roman"/>
            <w:sz w:val="24"/>
            <w:szCs w:val="24"/>
          </w:rPr>
          <m:t>t and t - 1,</m:t>
        </m:r>
      </m:oMath>
      <w:r w:rsidRPr="00CE5C28">
        <w:rPr>
          <w:rFonts w:ascii="Times New Roman" w:hAnsi="Times New Roman" w:cs="Times New Roman"/>
          <w:sz w:val="24"/>
          <w:szCs w:val="24"/>
        </w:rPr>
        <w:t xml:space="preserve"> and </w:t>
      </w:r>
      <m:oMath>
        <m:r>
          <w:rPr>
            <w:rFonts w:ascii="Cambria Math" w:hAnsi="Cambria Math" w:cs="Times New Roman"/>
            <w:sz w:val="24"/>
            <w:szCs w:val="24"/>
          </w:rPr>
          <m:t xml:space="preserve">t </m:t>
        </m:r>
      </m:oMath>
      <w:r w:rsidRPr="00CE5C28">
        <w:rPr>
          <w:rFonts w:ascii="Times New Roman" w:hAnsi="Times New Roman" w:cs="Times New Roman"/>
          <w:sz w:val="24"/>
          <w:szCs w:val="24"/>
        </w:rPr>
        <w:t xml:space="preserve">means the </w:t>
      </w:r>
      <m:oMath>
        <m:r>
          <w:rPr>
            <w:rFonts w:ascii="Cambria Math" w:hAnsi="Cambria Math" w:cs="Times New Roman"/>
            <w:sz w:val="24"/>
            <w:szCs w:val="24"/>
          </w:rPr>
          <m:t>t</m:t>
        </m:r>
      </m:oMath>
      <w:r w:rsidRPr="00CE5C28">
        <w:rPr>
          <w:rFonts w:ascii="Times New Roman" w:hAnsi="Times New Roman" w:cs="Times New Roman"/>
          <w:sz w:val="24"/>
          <w:szCs w:val="24"/>
        </w:rPr>
        <w:t>th time step. n. The subsequent neighboring layer receives the concealed vector and the cell state. The first layer's cells (LSTM/GRU) create hidden vectors with attribute values of 82, while layers 2, 3, and 4 generate hidden vectors with attribute values of 42. Moreover, similar to a conventional NN, we also layered a number of hidden cell (LSTM/GRU) layers one following the other. A dropout layer, which removes 20% of the neuronal information, is present in the outcome of the final layer-4 cell (upper top-right corner). Then, two successively layered dense layers are placed on top of one another.</w:t>
      </w:r>
    </w:p>
    <w:p w14:paraId="6E81DA39" w14:textId="77777777" w:rsidR="002A5C74" w:rsidRDefault="002A5C74" w:rsidP="00021980">
      <w:pPr>
        <w:spacing w:after="0" w:line="360" w:lineRule="auto"/>
        <w:jc w:val="both"/>
        <w:rPr>
          <w:rFonts w:ascii="Times New Roman" w:hAnsi="Times New Roman" w:cs="Times New Roman"/>
          <w:b/>
          <w:sz w:val="24"/>
          <w:szCs w:val="24"/>
        </w:rPr>
      </w:pPr>
    </w:p>
    <w:p w14:paraId="069DB113" w14:textId="77777777" w:rsidR="00801707" w:rsidRPr="00CE5C28" w:rsidRDefault="00623585" w:rsidP="0002198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4. </w:t>
      </w:r>
      <w:r w:rsidR="00801707" w:rsidRPr="00CE5C28">
        <w:rPr>
          <w:rFonts w:ascii="Times New Roman" w:hAnsi="Times New Roman" w:cs="Times New Roman"/>
          <w:b/>
          <w:sz w:val="24"/>
          <w:szCs w:val="24"/>
        </w:rPr>
        <w:t>Performance analysis</w:t>
      </w:r>
    </w:p>
    <w:p w14:paraId="6A9EDCD3" w14:textId="77777777" w:rsidR="00EF1253" w:rsidRPr="00EF1253" w:rsidRDefault="00EF1253" w:rsidP="00021980">
      <w:pPr>
        <w:spacing w:after="0" w:line="360" w:lineRule="auto"/>
        <w:ind w:firstLine="567"/>
        <w:jc w:val="both"/>
        <w:rPr>
          <w:rFonts w:ascii="Times New Roman" w:hAnsi="Times New Roman" w:cs="Times New Roman"/>
          <w:color w:val="000000" w:themeColor="text1"/>
          <w:sz w:val="24"/>
          <w:szCs w:val="24"/>
        </w:rPr>
      </w:pPr>
      <w:r w:rsidRPr="00EF1253">
        <w:rPr>
          <w:rFonts w:ascii="Times New Roman" w:hAnsi="Times New Roman" w:cs="Times New Roman"/>
          <w:color w:val="000000" w:themeColor="text1"/>
          <w:sz w:val="24"/>
          <w:szCs w:val="24"/>
        </w:rPr>
        <w:t>In the context of ensemble-based text classification for spam detection</w:t>
      </w:r>
      <w:r w:rsidR="0061638F">
        <w:rPr>
          <w:rFonts w:ascii="Times New Roman" w:hAnsi="Times New Roman" w:cs="Times New Roman"/>
          <w:color w:val="000000" w:themeColor="text1"/>
          <w:sz w:val="24"/>
          <w:szCs w:val="24"/>
        </w:rPr>
        <w:t xml:space="preserve"> is compared with SVM</w:t>
      </w:r>
      <w:r w:rsidR="004522A5">
        <w:rPr>
          <w:rFonts w:ascii="Times New Roman" w:hAnsi="Times New Roman" w:cs="Times New Roman"/>
          <w:color w:val="000000" w:themeColor="text1"/>
          <w:sz w:val="24"/>
          <w:szCs w:val="24"/>
        </w:rPr>
        <w:t xml:space="preserve"> [</w:t>
      </w:r>
      <w:r w:rsidR="00B51841">
        <w:rPr>
          <w:rFonts w:ascii="Times New Roman" w:hAnsi="Times New Roman" w:cs="Times New Roman"/>
          <w:color w:val="000000" w:themeColor="text1"/>
          <w:sz w:val="24"/>
          <w:szCs w:val="24"/>
        </w:rPr>
        <w:t>23</w:t>
      </w:r>
      <w:r w:rsidR="004522A5">
        <w:rPr>
          <w:rFonts w:ascii="Times New Roman" w:hAnsi="Times New Roman" w:cs="Times New Roman"/>
          <w:color w:val="000000" w:themeColor="text1"/>
          <w:sz w:val="24"/>
          <w:szCs w:val="24"/>
        </w:rPr>
        <w:t>]</w:t>
      </w:r>
      <w:r w:rsidR="0061638F">
        <w:rPr>
          <w:rFonts w:ascii="Times New Roman" w:hAnsi="Times New Roman" w:cs="Times New Roman"/>
          <w:color w:val="000000" w:themeColor="text1"/>
          <w:sz w:val="24"/>
          <w:szCs w:val="24"/>
        </w:rPr>
        <w:t>, RF</w:t>
      </w:r>
      <w:r w:rsidR="004522A5">
        <w:rPr>
          <w:rFonts w:ascii="Times New Roman" w:hAnsi="Times New Roman" w:cs="Times New Roman"/>
          <w:color w:val="000000" w:themeColor="text1"/>
          <w:sz w:val="24"/>
          <w:szCs w:val="24"/>
        </w:rPr>
        <w:t xml:space="preserve"> [</w:t>
      </w:r>
      <w:r w:rsidR="00B51841">
        <w:rPr>
          <w:rFonts w:ascii="Times New Roman" w:hAnsi="Times New Roman" w:cs="Times New Roman"/>
          <w:color w:val="000000" w:themeColor="text1"/>
          <w:sz w:val="24"/>
          <w:szCs w:val="24"/>
        </w:rPr>
        <w:t>24</w:t>
      </w:r>
      <w:r w:rsidR="004522A5">
        <w:rPr>
          <w:rFonts w:ascii="Times New Roman" w:hAnsi="Times New Roman" w:cs="Times New Roman"/>
          <w:color w:val="000000" w:themeColor="text1"/>
          <w:sz w:val="24"/>
          <w:szCs w:val="24"/>
        </w:rPr>
        <w:t>]</w:t>
      </w:r>
      <w:r w:rsidR="0061638F">
        <w:rPr>
          <w:rFonts w:ascii="Times New Roman" w:hAnsi="Times New Roman" w:cs="Times New Roman"/>
          <w:color w:val="000000" w:themeColor="text1"/>
          <w:sz w:val="24"/>
          <w:szCs w:val="24"/>
        </w:rPr>
        <w:t>, NB</w:t>
      </w:r>
      <w:r w:rsidR="004522A5">
        <w:rPr>
          <w:rFonts w:ascii="Times New Roman" w:hAnsi="Times New Roman" w:cs="Times New Roman"/>
          <w:color w:val="000000" w:themeColor="text1"/>
          <w:sz w:val="24"/>
          <w:szCs w:val="24"/>
        </w:rPr>
        <w:t xml:space="preserve"> [</w:t>
      </w:r>
      <w:r w:rsidR="00B51841">
        <w:rPr>
          <w:rFonts w:ascii="Times New Roman" w:hAnsi="Times New Roman" w:cs="Times New Roman"/>
          <w:color w:val="000000" w:themeColor="text1"/>
          <w:sz w:val="24"/>
          <w:szCs w:val="24"/>
        </w:rPr>
        <w:t>25</w:t>
      </w:r>
      <w:r w:rsidR="004522A5">
        <w:rPr>
          <w:rFonts w:ascii="Times New Roman" w:hAnsi="Times New Roman" w:cs="Times New Roman"/>
          <w:color w:val="000000" w:themeColor="text1"/>
          <w:sz w:val="24"/>
          <w:szCs w:val="24"/>
        </w:rPr>
        <w:t>]</w:t>
      </w:r>
      <w:r w:rsidR="0061638F">
        <w:rPr>
          <w:rFonts w:ascii="Times New Roman" w:hAnsi="Times New Roman" w:cs="Times New Roman"/>
          <w:color w:val="000000" w:themeColor="text1"/>
          <w:sz w:val="24"/>
          <w:szCs w:val="24"/>
        </w:rPr>
        <w:t xml:space="preserve"> with</w:t>
      </w:r>
      <w:r w:rsidRPr="00EF1253">
        <w:rPr>
          <w:rFonts w:ascii="Times New Roman" w:hAnsi="Times New Roman" w:cs="Times New Roman"/>
          <w:color w:val="000000" w:themeColor="text1"/>
          <w:sz w:val="24"/>
          <w:szCs w:val="24"/>
        </w:rPr>
        <w:t xml:space="preserve"> several performance metrics can be utilized to evaluate the effectiveness of the approach. These metrics provide insights into the model's accuracy, precision, recall, and its ability to handle different aspects of the classification task. </w:t>
      </w:r>
    </w:p>
    <w:p w14:paraId="6B8A69F5" w14:textId="77777777" w:rsidR="00EF1253" w:rsidRPr="002A5C74" w:rsidRDefault="00EF1253" w:rsidP="00021980">
      <w:pPr>
        <w:pStyle w:val="ListParagraph"/>
        <w:numPr>
          <w:ilvl w:val="0"/>
          <w:numId w:val="7"/>
        </w:numPr>
        <w:spacing w:after="0" w:line="360" w:lineRule="auto"/>
        <w:jc w:val="both"/>
        <w:rPr>
          <w:rFonts w:ascii="Times New Roman" w:hAnsi="Times New Roman" w:cs="Times New Roman"/>
          <w:color w:val="000000" w:themeColor="text1"/>
          <w:sz w:val="24"/>
          <w:szCs w:val="24"/>
        </w:rPr>
      </w:pPr>
      <w:r w:rsidRPr="002A5C74">
        <w:rPr>
          <w:rFonts w:ascii="Times New Roman" w:hAnsi="Times New Roman" w:cs="Times New Roman"/>
          <w:b/>
          <w:color w:val="000000" w:themeColor="text1"/>
          <w:sz w:val="24"/>
          <w:szCs w:val="24"/>
        </w:rPr>
        <w:t>Accuracy</w:t>
      </w:r>
      <w:r w:rsidRPr="002A5C74">
        <w:rPr>
          <w:rFonts w:ascii="Times New Roman" w:hAnsi="Times New Roman" w:cs="Times New Roman"/>
          <w:color w:val="000000" w:themeColor="text1"/>
          <w:sz w:val="24"/>
          <w:szCs w:val="24"/>
        </w:rPr>
        <w:t>: The proportion of correctly classified messages out of the total messages in the dataset. It provides an overall measure of the model's correctness.</w:t>
      </w:r>
    </w:p>
    <w:p w14:paraId="380FDE01" w14:textId="77777777" w:rsidR="00EF1253" w:rsidRPr="002A5C74" w:rsidRDefault="00EF1253" w:rsidP="00021980">
      <w:pPr>
        <w:pStyle w:val="ListParagraph"/>
        <w:numPr>
          <w:ilvl w:val="0"/>
          <w:numId w:val="7"/>
        </w:numPr>
        <w:spacing w:after="0" w:line="360" w:lineRule="auto"/>
        <w:jc w:val="both"/>
        <w:rPr>
          <w:rFonts w:ascii="Times New Roman" w:hAnsi="Times New Roman" w:cs="Times New Roman"/>
          <w:color w:val="000000" w:themeColor="text1"/>
          <w:sz w:val="24"/>
          <w:szCs w:val="24"/>
        </w:rPr>
      </w:pPr>
      <w:r w:rsidRPr="002A5C74">
        <w:rPr>
          <w:rFonts w:ascii="Times New Roman" w:hAnsi="Times New Roman" w:cs="Times New Roman"/>
          <w:b/>
          <w:color w:val="000000" w:themeColor="text1"/>
          <w:sz w:val="24"/>
          <w:szCs w:val="24"/>
        </w:rPr>
        <w:t>Precision:</w:t>
      </w:r>
      <w:r w:rsidRPr="002A5C74">
        <w:rPr>
          <w:rFonts w:ascii="Times New Roman" w:hAnsi="Times New Roman" w:cs="Times New Roman"/>
          <w:color w:val="000000" w:themeColor="text1"/>
          <w:sz w:val="24"/>
          <w:szCs w:val="24"/>
        </w:rPr>
        <w:t xml:space="preserve"> The proportion of true positive predictions (correctly identified spam) out of all positive predictions (both true positives and false positives). Precision is particularly relevant when the cost of false positives is high.</w:t>
      </w:r>
    </w:p>
    <w:p w14:paraId="53C4ABE5" w14:textId="77777777" w:rsidR="00EF1253" w:rsidRPr="002A5C74" w:rsidRDefault="00EF1253" w:rsidP="00021980">
      <w:pPr>
        <w:pStyle w:val="ListParagraph"/>
        <w:numPr>
          <w:ilvl w:val="0"/>
          <w:numId w:val="7"/>
        </w:numPr>
        <w:spacing w:after="0" w:line="360" w:lineRule="auto"/>
        <w:jc w:val="both"/>
        <w:rPr>
          <w:rFonts w:ascii="Times New Roman" w:hAnsi="Times New Roman" w:cs="Times New Roman"/>
          <w:color w:val="000000" w:themeColor="text1"/>
          <w:sz w:val="24"/>
          <w:szCs w:val="24"/>
        </w:rPr>
      </w:pPr>
      <w:r w:rsidRPr="002A5C74">
        <w:rPr>
          <w:rFonts w:ascii="Times New Roman" w:hAnsi="Times New Roman" w:cs="Times New Roman"/>
          <w:b/>
          <w:color w:val="000000" w:themeColor="text1"/>
          <w:sz w:val="24"/>
          <w:szCs w:val="24"/>
        </w:rPr>
        <w:t>Recall (Sensitivity):</w:t>
      </w:r>
      <w:r w:rsidRPr="002A5C74">
        <w:rPr>
          <w:rFonts w:ascii="Times New Roman" w:hAnsi="Times New Roman" w:cs="Times New Roman"/>
          <w:color w:val="000000" w:themeColor="text1"/>
          <w:sz w:val="24"/>
          <w:szCs w:val="24"/>
        </w:rPr>
        <w:t xml:space="preserve"> The proportion of true positive predictions out of all actual positive instances. Recall is valuable when the cost of false negatives (missed spam) is a concern.</w:t>
      </w:r>
    </w:p>
    <w:p w14:paraId="3B0360BC" w14:textId="77777777" w:rsidR="00EF1253" w:rsidRPr="002A5C74" w:rsidRDefault="009D4CEB" w:rsidP="00021980">
      <w:pPr>
        <w:pStyle w:val="ListParagraph"/>
        <w:numPr>
          <w:ilvl w:val="0"/>
          <w:numId w:val="7"/>
        </w:numPr>
        <w:spacing w:after="0" w:line="360" w:lineRule="auto"/>
        <w:jc w:val="both"/>
        <w:rPr>
          <w:rFonts w:ascii="Times New Roman" w:hAnsi="Times New Roman" w:cs="Times New Roman"/>
          <w:color w:val="000000" w:themeColor="text1"/>
          <w:sz w:val="24"/>
          <w:szCs w:val="24"/>
        </w:rPr>
      </w:pPr>
      <w:r w:rsidRPr="002A5C74">
        <w:rPr>
          <w:rFonts w:ascii="Times New Roman" w:hAnsi="Times New Roman" w:cs="Times New Roman"/>
          <w:b/>
          <w:color w:val="000000" w:themeColor="text1"/>
          <w:sz w:val="24"/>
          <w:szCs w:val="24"/>
        </w:rPr>
        <w:t>Specificity</w:t>
      </w:r>
      <w:r w:rsidR="00EF1253" w:rsidRPr="002A5C74">
        <w:rPr>
          <w:rFonts w:ascii="Times New Roman" w:hAnsi="Times New Roman" w:cs="Times New Roman"/>
          <w:b/>
          <w:color w:val="000000" w:themeColor="text1"/>
          <w:sz w:val="24"/>
          <w:szCs w:val="24"/>
        </w:rPr>
        <w:t>:</w:t>
      </w:r>
      <w:r w:rsidR="00EF1253" w:rsidRPr="002A5C74">
        <w:rPr>
          <w:rFonts w:ascii="Times New Roman" w:hAnsi="Times New Roman" w:cs="Times New Roman"/>
          <w:color w:val="000000" w:themeColor="text1"/>
          <w:sz w:val="24"/>
          <w:szCs w:val="24"/>
        </w:rPr>
        <w:t xml:space="preserve"> The harmonic mean of precision and recall, providing a balanced measure of a model's performance.</w:t>
      </w:r>
    </w:p>
    <w:p w14:paraId="0BA2DF65" w14:textId="77777777" w:rsidR="00801707" w:rsidRPr="00CE5C28" w:rsidRDefault="00623585" w:rsidP="00021980">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A. </w:t>
      </w:r>
      <w:r w:rsidR="00801707" w:rsidRPr="00CE5C28">
        <w:rPr>
          <w:rFonts w:ascii="Times New Roman" w:hAnsi="Times New Roman" w:cs="Times New Roman"/>
          <w:b/>
          <w:bCs/>
          <w:sz w:val="24"/>
          <w:szCs w:val="24"/>
        </w:rPr>
        <w:t>Dataset description</w:t>
      </w:r>
    </w:p>
    <w:p w14:paraId="0260EA08" w14:textId="77777777" w:rsidR="00EF1253" w:rsidRDefault="00EF1253" w:rsidP="00021980">
      <w:pPr>
        <w:spacing w:before="240" w:after="0" w:line="360" w:lineRule="auto"/>
        <w:ind w:firstLine="567"/>
        <w:jc w:val="both"/>
        <w:rPr>
          <w:rFonts w:ascii="Times New Roman" w:hAnsi="Times New Roman" w:cs="Times New Roman"/>
          <w:sz w:val="24"/>
          <w:szCs w:val="24"/>
        </w:rPr>
      </w:pPr>
      <w:r w:rsidRPr="00EF1253">
        <w:rPr>
          <w:rFonts w:ascii="Times New Roman" w:hAnsi="Times New Roman" w:cs="Times New Roman"/>
          <w:sz w:val="24"/>
          <w:szCs w:val="24"/>
        </w:rPr>
        <w:t>The SpamDetectionDataset was collected from various online platforms, including social media, emails, and online forums. The dataset was curated to include a diverse range of text messages, encompassing both legitimate content and unsolicited messages commonly known as "spam."</w:t>
      </w:r>
      <w:r>
        <w:rPr>
          <w:rFonts w:ascii="Times New Roman" w:hAnsi="Times New Roman" w:cs="Times New Roman"/>
          <w:sz w:val="24"/>
          <w:szCs w:val="24"/>
        </w:rPr>
        <w:t xml:space="preserve"> </w:t>
      </w:r>
      <w:r w:rsidRPr="00EF1253">
        <w:rPr>
          <w:rFonts w:ascii="Times New Roman" w:hAnsi="Times New Roman" w:cs="Times New Roman"/>
          <w:sz w:val="24"/>
          <w:szCs w:val="24"/>
        </w:rPr>
        <w:t>The dataset was compiled for the purpose of developing and evaluating an ensemble-based text classification approach for spam detection. The goal is to create an efficient and accurate model that can differentiate between legitimate and spam messages across different digital communication channels.</w:t>
      </w:r>
      <w:r>
        <w:rPr>
          <w:rFonts w:ascii="Times New Roman" w:hAnsi="Times New Roman" w:cs="Times New Roman"/>
          <w:sz w:val="24"/>
          <w:szCs w:val="24"/>
        </w:rPr>
        <w:t xml:space="preserve"> </w:t>
      </w:r>
      <w:r w:rsidRPr="00EF1253">
        <w:rPr>
          <w:rFonts w:ascii="Times New Roman" w:hAnsi="Times New Roman" w:cs="Times New Roman"/>
          <w:sz w:val="24"/>
          <w:szCs w:val="24"/>
        </w:rPr>
        <w:t>The dataset comprises a total of 10,000 text messages, with approximately 60% labeled as legitimate and 40% labeled as spam. Each text message is of varying lengths, representing real-world scenarios.</w:t>
      </w:r>
    </w:p>
    <w:p w14:paraId="5AFEDB31" w14:textId="77777777" w:rsidR="00801707" w:rsidRPr="00CE5C28" w:rsidRDefault="00FB0603" w:rsidP="00021980">
      <w:pPr>
        <w:spacing w:before="240" w:after="0" w:line="36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t>Table</w:t>
      </w:r>
      <w:r w:rsidR="00377D43">
        <w:rPr>
          <w:rFonts w:ascii="Times New Roman" w:hAnsi="Times New Roman" w:cs="Times New Roman"/>
          <w:sz w:val="24"/>
          <w:szCs w:val="24"/>
        </w:rPr>
        <w:t>3:</w:t>
      </w:r>
      <w:r w:rsidR="00801707" w:rsidRPr="00CE5C28">
        <w:rPr>
          <w:rFonts w:ascii="Times New Roman" w:hAnsi="Times New Roman" w:cs="Times New Roman"/>
          <w:sz w:val="24"/>
          <w:szCs w:val="24"/>
        </w:rPr>
        <w:t xml:space="preserve"> comparison for accuracy</w:t>
      </w:r>
    </w:p>
    <w:tbl>
      <w:tblPr>
        <w:tblpPr w:leftFromText="180" w:rightFromText="180" w:vertAnchor="text" w:horzAnchor="margin" w:tblpXSpec="center" w:tblpY="11"/>
        <w:tblW w:w="7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0"/>
        <w:gridCol w:w="1519"/>
        <w:gridCol w:w="1094"/>
        <w:gridCol w:w="1337"/>
        <w:gridCol w:w="1704"/>
      </w:tblGrid>
      <w:tr w:rsidR="00886F4D" w:rsidRPr="00CE5C28" w14:paraId="4155EECE" w14:textId="77777777" w:rsidTr="00886F4D">
        <w:trPr>
          <w:trHeight w:val="201"/>
        </w:trPr>
        <w:tc>
          <w:tcPr>
            <w:tcW w:w="2130" w:type="dxa"/>
            <w:shd w:val="clear" w:color="auto" w:fill="auto"/>
            <w:vAlign w:val="center"/>
          </w:tcPr>
          <w:p w14:paraId="7E2BE009" w14:textId="77777777" w:rsidR="00886F4D" w:rsidRPr="00CE5C28" w:rsidRDefault="00886F4D" w:rsidP="00021980">
            <w:pPr>
              <w:pStyle w:val="ListParagraph"/>
              <w:spacing w:after="0" w:line="360" w:lineRule="auto"/>
              <w:ind w:left="0"/>
              <w:jc w:val="both"/>
              <w:rPr>
                <w:rFonts w:ascii="Times New Roman" w:hAnsi="Times New Roman" w:cs="Times New Roman"/>
                <w:b/>
                <w:bCs/>
                <w:sz w:val="24"/>
                <w:szCs w:val="24"/>
                <w:lang w:val="en-IN"/>
              </w:rPr>
            </w:pPr>
            <w:r w:rsidRPr="00CE5C28">
              <w:rPr>
                <w:rFonts w:ascii="Times New Roman" w:hAnsi="Times New Roman" w:cs="Times New Roman"/>
                <w:b/>
                <w:bCs/>
                <w:sz w:val="24"/>
                <w:szCs w:val="24"/>
                <w:lang w:val="en-IN"/>
              </w:rPr>
              <w:t xml:space="preserve">Number of </w:t>
            </w:r>
            <w:r>
              <w:rPr>
                <w:rFonts w:ascii="Times New Roman" w:hAnsi="Times New Roman" w:cs="Times New Roman"/>
                <w:b/>
                <w:bCs/>
                <w:sz w:val="24"/>
                <w:szCs w:val="24"/>
                <w:lang w:val="en-IN"/>
              </w:rPr>
              <w:t>text</w:t>
            </w:r>
          </w:p>
        </w:tc>
        <w:tc>
          <w:tcPr>
            <w:tcW w:w="1519" w:type="dxa"/>
            <w:shd w:val="clear" w:color="auto" w:fill="auto"/>
            <w:vAlign w:val="center"/>
          </w:tcPr>
          <w:p w14:paraId="743EA610" w14:textId="77777777" w:rsidR="00886F4D" w:rsidRPr="00CE5C28" w:rsidRDefault="00886F4D" w:rsidP="00021980">
            <w:pPr>
              <w:pStyle w:val="ListParagraph"/>
              <w:spacing w:after="0" w:line="360" w:lineRule="auto"/>
              <w:ind w:left="0"/>
              <w:jc w:val="both"/>
              <w:rPr>
                <w:rFonts w:ascii="Times New Roman" w:hAnsi="Times New Roman" w:cs="Times New Roman"/>
                <w:b/>
                <w:bCs/>
                <w:sz w:val="24"/>
                <w:szCs w:val="24"/>
                <w:lang w:val="en-IN"/>
              </w:rPr>
            </w:pPr>
            <w:r>
              <w:rPr>
                <w:rFonts w:ascii="Times New Roman" w:hAnsi="Times New Roman" w:cs="Times New Roman"/>
                <w:b/>
                <w:bCs/>
                <w:sz w:val="24"/>
                <w:szCs w:val="24"/>
                <w:lang w:val="en-IN"/>
              </w:rPr>
              <w:t>SVM</w:t>
            </w:r>
          </w:p>
        </w:tc>
        <w:tc>
          <w:tcPr>
            <w:tcW w:w="1094" w:type="dxa"/>
            <w:shd w:val="clear" w:color="auto" w:fill="auto"/>
            <w:vAlign w:val="center"/>
          </w:tcPr>
          <w:p w14:paraId="2275AA20" w14:textId="77777777" w:rsidR="00886F4D" w:rsidRPr="00CE5C28" w:rsidRDefault="00886F4D" w:rsidP="00021980">
            <w:pPr>
              <w:pStyle w:val="ListParagraph"/>
              <w:spacing w:after="0" w:line="360" w:lineRule="auto"/>
              <w:ind w:left="0"/>
              <w:jc w:val="both"/>
              <w:rPr>
                <w:rFonts w:ascii="Times New Roman" w:hAnsi="Times New Roman" w:cs="Times New Roman"/>
                <w:b/>
                <w:bCs/>
                <w:sz w:val="24"/>
                <w:szCs w:val="24"/>
                <w:lang w:val="en-IN"/>
              </w:rPr>
            </w:pPr>
            <w:r>
              <w:rPr>
                <w:rFonts w:ascii="Times New Roman" w:hAnsi="Times New Roman" w:cs="Times New Roman"/>
                <w:b/>
                <w:bCs/>
                <w:sz w:val="24"/>
                <w:szCs w:val="24"/>
                <w:lang w:val="en-IN"/>
              </w:rPr>
              <w:t>RF</w:t>
            </w:r>
          </w:p>
        </w:tc>
        <w:tc>
          <w:tcPr>
            <w:tcW w:w="1337" w:type="dxa"/>
            <w:shd w:val="clear" w:color="auto" w:fill="auto"/>
            <w:vAlign w:val="center"/>
          </w:tcPr>
          <w:p w14:paraId="170C6046" w14:textId="77777777" w:rsidR="00886F4D" w:rsidRPr="00CE5C28" w:rsidRDefault="00886F4D" w:rsidP="00021980">
            <w:pPr>
              <w:pStyle w:val="ListParagraph"/>
              <w:spacing w:after="0" w:line="360" w:lineRule="auto"/>
              <w:ind w:left="0"/>
              <w:jc w:val="both"/>
              <w:rPr>
                <w:rFonts w:ascii="Times New Roman" w:hAnsi="Times New Roman" w:cs="Times New Roman"/>
                <w:b/>
                <w:bCs/>
                <w:sz w:val="24"/>
                <w:szCs w:val="24"/>
                <w:lang w:val="en-IN"/>
              </w:rPr>
            </w:pPr>
            <w:r>
              <w:rPr>
                <w:rFonts w:ascii="Times New Roman" w:hAnsi="Times New Roman" w:cs="Times New Roman"/>
                <w:b/>
                <w:bCs/>
                <w:sz w:val="24"/>
                <w:szCs w:val="24"/>
                <w:lang w:val="en-IN"/>
              </w:rPr>
              <w:t>NB</w:t>
            </w:r>
          </w:p>
        </w:tc>
        <w:tc>
          <w:tcPr>
            <w:tcW w:w="1704" w:type="dxa"/>
          </w:tcPr>
          <w:p w14:paraId="50D61E51" w14:textId="77777777" w:rsidR="00886F4D" w:rsidRPr="00CE5C28" w:rsidRDefault="00886F4D" w:rsidP="00021980">
            <w:pPr>
              <w:pStyle w:val="ListParagraph"/>
              <w:spacing w:after="0" w:line="360" w:lineRule="auto"/>
              <w:ind w:left="0"/>
              <w:jc w:val="both"/>
              <w:rPr>
                <w:rFonts w:ascii="Times New Roman" w:hAnsi="Times New Roman" w:cs="Times New Roman"/>
                <w:b/>
                <w:bCs/>
                <w:sz w:val="24"/>
                <w:szCs w:val="24"/>
              </w:rPr>
            </w:pPr>
            <w:r w:rsidRPr="00CE5C28">
              <w:rPr>
                <w:rFonts w:ascii="Times New Roman" w:hAnsi="Times New Roman" w:cs="Times New Roman"/>
                <w:b/>
                <w:sz w:val="24"/>
                <w:szCs w:val="24"/>
              </w:rPr>
              <w:t>Ens_RNN</w:t>
            </w:r>
          </w:p>
        </w:tc>
      </w:tr>
      <w:tr w:rsidR="00886F4D" w:rsidRPr="00CE5C28" w14:paraId="22AD11AD" w14:textId="77777777" w:rsidTr="00886F4D">
        <w:trPr>
          <w:trHeight w:val="193"/>
        </w:trPr>
        <w:tc>
          <w:tcPr>
            <w:tcW w:w="2130" w:type="dxa"/>
            <w:shd w:val="clear" w:color="auto" w:fill="auto"/>
            <w:vAlign w:val="center"/>
          </w:tcPr>
          <w:p w14:paraId="18B72576" w14:textId="77777777" w:rsidR="00886F4D" w:rsidRPr="00CE5C28" w:rsidRDefault="00886F4D" w:rsidP="00021980">
            <w:pPr>
              <w:pStyle w:val="ListParagraph"/>
              <w:spacing w:after="0" w:line="360" w:lineRule="auto"/>
              <w:ind w:left="0"/>
              <w:jc w:val="both"/>
              <w:rPr>
                <w:rFonts w:ascii="Times New Roman" w:hAnsi="Times New Roman" w:cs="Times New Roman"/>
                <w:b/>
                <w:bCs/>
                <w:sz w:val="24"/>
                <w:szCs w:val="24"/>
                <w:lang w:val="en-IN"/>
              </w:rPr>
            </w:pPr>
            <w:r>
              <w:rPr>
                <w:rFonts w:ascii="Times New Roman" w:hAnsi="Times New Roman" w:cs="Times New Roman"/>
                <w:b/>
                <w:bCs/>
                <w:sz w:val="24"/>
                <w:szCs w:val="24"/>
                <w:lang w:val="en-IN"/>
              </w:rPr>
              <w:t>2000</w:t>
            </w:r>
          </w:p>
        </w:tc>
        <w:tc>
          <w:tcPr>
            <w:tcW w:w="1519" w:type="dxa"/>
            <w:shd w:val="clear" w:color="auto" w:fill="auto"/>
            <w:vAlign w:val="center"/>
          </w:tcPr>
          <w:p w14:paraId="4524E46D" w14:textId="77777777" w:rsidR="00886F4D" w:rsidRPr="00CE5C28" w:rsidRDefault="00886F4D" w:rsidP="00021980">
            <w:pPr>
              <w:pStyle w:val="ListParagraph"/>
              <w:spacing w:after="0" w:line="360" w:lineRule="auto"/>
              <w:ind w:left="0"/>
              <w:jc w:val="both"/>
              <w:rPr>
                <w:rFonts w:ascii="Times New Roman" w:hAnsi="Times New Roman" w:cs="Times New Roman"/>
                <w:bCs/>
                <w:sz w:val="24"/>
                <w:szCs w:val="24"/>
                <w:lang w:val="en-IN"/>
              </w:rPr>
            </w:pPr>
            <w:r w:rsidRPr="00CE5C28">
              <w:rPr>
                <w:rFonts w:ascii="Times New Roman" w:hAnsi="Times New Roman" w:cs="Times New Roman"/>
                <w:bCs/>
                <w:sz w:val="24"/>
                <w:szCs w:val="24"/>
                <w:lang w:val="en-IN"/>
              </w:rPr>
              <w:t>80</w:t>
            </w:r>
          </w:p>
        </w:tc>
        <w:tc>
          <w:tcPr>
            <w:tcW w:w="1094" w:type="dxa"/>
            <w:shd w:val="clear" w:color="auto" w:fill="auto"/>
            <w:vAlign w:val="center"/>
          </w:tcPr>
          <w:p w14:paraId="335C0B28" w14:textId="77777777" w:rsidR="00886F4D" w:rsidRPr="00CE5C28" w:rsidRDefault="00886F4D" w:rsidP="00021980">
            <w:pPr>
              <w:pStyle w:val="ListParagraph"/>
              <w:spacing w:after="0" w:line="360" w:lineRule="auto"/>
              <w:ind w:left="0"/>
              <w:jc w:val="both"/>
              <w:rPr>
                <w:rFonts w:ascii="Times New Roman" w:hAnsi="Times New Roman" w:cs="Times New Roman"/>
                <w:bCs/>
                <w:sz w:val="24"/>
                <w:szCs w:val="24"/>
                <w:lang w:val="en-IN"/>
              </w:rPr>
            </w:pPr>
            <w:r w:rsidRPr="00CE5C28">
              <w:rPr>
                <w:rFonts w:ascii="Times New Roman" w:hAnsi="Times New Roman" w:cs="Times New Roman"/>
                <w:bCs/>
                <w:sz w:val="24"/>
                <w:szCs w:val="24"/>
                <w:lang w:val="en-IN"/>
              </w:rPr>
              <w:t>80.2</w:t>
            </w:r>
          </w:p>
        </w:tc>
        <w:tc>
          <w:tcPr>
            <w:tcW w:w="1337" w:type="dxa"/>
            <w:shd w:val="clear" w:color="auto" w:fill="auto"/>
            <w:vAlign w:val="center"/>
          </w:tcPr>
          <w:p w14:paraId="6D24C409" w14:textId="77777777" w:rsidR="00886F4D" w:rsidRPr="00CE5C28" w:rsidRDefault="00886F4D" w:rsidP="00021980">
            <w:pPr>
              <w:pStyle w:val="ListParagraph"/>
              <w:spacing w:after="0" w:line="360" w:lineRule="auto"/>
              <w:ind w:left="0"/>
              <w:jc w:val="both"/>
              <w:rPr>
                <w:rFonts w:ascii="Times New Roman" w:hAnsi="Times New Roman" w:cs="Times New Roman"/>
                <w:bCs/>
                <w:sz w:val="24"/>
                <w:szCs w:val="24"/>
                <w:lang w:val="en-IN"/>
              </w:rPr>
            </w:pPr>
            <w:r w:rsidRPr="00CE5C28">
              <w:rPr>
                <w:rFonts w:ascii="Times New Roman" w:hAnsi="Times New Roman" w:cs="Times New Roman"/>
                <w:bCs/>
                <w:sz w:val="24"/>
                <w:szCs w:val="24"/>
                <w:lang w:val="en-IN"/>
              </w:rPr>
              <w:t>85.1</w:t>
            </w:r>
          </w:p>
        </w:tc>
        <w:tc>
          <w:tcPr>
            <w:tcW w:w="1704" w:type="dxa"/>
          </w:tcPr>
          <w:p w14:paraId="36818A8D" w14:textId="77777777" w:rsidR="00886F4D" w:rsidRPr="00CE5C28" w:rsidRDefault="00886F4D" w:rsidP="00021980">
            <w:pPr>
              <w:pStyle w:val="ListParagraph"/>
              <w:spacing w:after="0" w:line="360" w:lineRule="auto"/>
              <w:ind w:left="0"/>
              <w:jc w:val="both"/>
              <w:rPr>
                <w:rFonts w:ascii="Times New Roman" w:hAnsi="Times New Roman" w:cs="Times New Roman"/>
                <w:bCs/>
                <w:sz w:val="24"/>
                <w:szCs w:val="24"/>
                <w:lang w:val="en-IN"/>
              </w:rPr>
            </w:pPr>
            <w:r w:rsidRPr="00CE5C28">
              <w:rPr>
                <w:rFonts w:ascii="Times New Roman" w:hAnsi="Times New Roman" w:cs="Times New Roman"/>
                <w:bCs/>
                <w:sz w:val="24"/>
                <w:szCs w:val="24"/>
                <w:lang w:val="en-IN"/>
              </w:rPr>
              <w:t>97</w:t>
            </w:r>
          </w:p>
        </w:tc>
      </w:tr>
      <w:tr w:rsidR="00886F4D" w:rsidRPr="00CE5C28" w14:paraId="7B55D2CB" w14:textId="77777777" w:rsidTr="00886F4D">
        <w:trPr>
          <w:trHeight w:val="201"/>
        </w:trPr>
        <w:tc>
          <w:tcPr>
            <w:tcW w:w="2130" w:type="dxa"/>
            <w:shd w:val="clear" w:color="auto" w:fill="auto"/>
            <w:vAlign w:val="center"/>
          </w:tcPr>
          <w:p w14:paraId="648BD424" w14:textId="77777777" w:rsidR="00886F4D" w:rsidRPr="00CE5C28" w:rsidRDefault="00886F4D" w:rsidP="00021980">
            <w:pPr>
              <w:pStyle w:val="ListParagraph"/>
              <w:spacing w:after="0" w:line="360" w:lineRule="auto"/>
              <w:ind w:left="0"/>
              <w:jc w:val="both"/>
              <w:rPr>
                <w:rFonts w:ascii="Times New Roman" w:hAnsi="Times New Roman" w:cs="Times New Roman"/>
                <w:b/>
                <w:bCs/>
                <w:sz w:val="24"/>
                <w:szCs w:val="24"/>
                <w:lang w:val="en-IN"/>
              </w:rPr>
            </w:pPr>
            <w:r>
              <w:rPr>
                <w:rFonts w:ascii="Times New Roman" w:hAnsi="Times New Roman" w:cs="Times New Roman"/>
                <w:b/>
                <w:bCs/>
                <w:sz w:val="24"/>
                <w:szCs w:val="24"/>
                <w:lang w:val="en-IN"/>
              </w:rPr>
              <w:t>4000</w:t>
            </w:r>
          </w:p>
        </w:tc>
        <w:tc>
          <w:tcPr>
            <w:tcW w:w="1519" w:type="dxa"/>
            <w:shd w:val="clear" w:color="auto" w:fill="auto"/>
            <w:vAlign w:val="center"/>
          </w:tcPr>
          <w:p w14:paraId="63564F0E" w14:textId="77777777" w:rsidR="00886F4D" w:rsidRPr="00CE5C28" w:rsidRDefault="00886F4D" w:rsidP="00021980">
            <w:pPr>
              <w:pStyle w:val="ListParagraph"/>
              <w:spacing w:after="0" w:line="360" w:lineRule="auto"/>
              <w:ind w:left="0"/>
              <w:jc w:val="both"/>
              <w:rPr>
                <w:rFonts w:ascii="Times New Roman" w:hAnsi="Times New Roman" w:cs="Times New Roman"/>
                <w:bCs/>
                <w:sz w:val="24"/>
                <w:szCs w:val="24"/>
                <w:lang w:val="en-IN"/>
              </w:rPr>
            </w:pPr>
            <w:r w:rsidRPr="00CE5C28">
              <w:rPr>
                <w:rFonts w:ascii="Times New Roman" w:hAnsi="Times New Roman" w:cs="Times New Roman"/>
                <w:bCs/>
                <w:sz w:val="24"/>
                <w:szCs w:val="24"/>
                <w:lang w:val="en-IN"/>
              </w:rPr>
              <w:t>81.5</w:t>
            </w:r>
          </w:p>
        </w:tc>
        <w:tc>
          <w:tcPr>
            <w:tcW w:w="1094" w:type="dxa"/>
            <w:shd w:val="clear" w:color="auto" w:fill="auto"/>
            <w:vAlign w:val="center"/>
          </w:tcPr>
          <w:p w14:paraId="0123AE19" w14:textId="77777777" w:rsidR="00886F4D" w:rsidRPr="00CE5C28" w:rsidRDefault="00886F4D" w:rsidP="00021980">
            <w:pPr>
              <w:pStyle w:val="ListParagraph"/>
              <w:spacing w:after="0" w:line="360" w:lineRule="auto"/>
              <w:ind w:left="0"/>
              <w:jc w:val="both"/>
              <w:rPr>
                <w:rFonts w:ascii="Times New Roman" w:hAnsi="Times New Roman" w:cs="Times New Roman"/>
                <w:bCs/>
                <w:sz w:val="24"/>
                <w:szCs w:val="24"/>
                <w:lang w:val="en-IN"/>
              </w:rPr>
            </w:pPr>
            <w:r w:rsidRPr="00CE5C28">
              <w:rPr>
                <w:rFonts w:ascii="Times New Roman" w:hAnsi="Times New Roman" w:cs="Times New Roman"/>
                <w:bCs/>
                <w:sz w:val="24"/>
                <w:szCs w:val="24"/>
                <w:lang w:val="en-IN"/>
              </w:rPr>
              <w:t>82</w:t>
            </w:r>
          </w:p>
        </w:tc>
        <w:tc>
          <w:tcPr>
            <w:tcW w:w="1337" w:type="dxa"/>
            <w:shd w:val="clear" w:color="auto" w:fill="auto"/>
            <w:vAlign w:val="center"/>
          </w:tcPr>
          <w:p w14:paraId="50DA98AC" w14:textId="77777777" w:rsidR="00886F4D" w:rsidRPr="00CE5C28" w:rsidRDefault="00886F4D" w:rsidP="00021980">
            <w:pPr>
              <w:pStyle w:val="ListParagraph"/>
              <w:spacing w:after="0" w:line="360" w:lineRule="auto"/>
              <w:ind w:left="0"/>
              <w:jc w:val="both"/>
              <w:rPr>
                <w:rFonts w:ascii="Times New Roman" w:hAnsi="Times New Roman" w:cs="Times New Roman"/>
                <w:bCs/>
                <w:sz w:val="24"/>
                <w:szCs w:val="24"/>
                <w:lang w:val="en-IN"/>
              </w:rPr>
            </w:pPr>
            <w:r w:rsidRPr="00CE5C28">
              <w:rPr>
                <w:rFonts w:ascii="Times New Roman" w:hAnsi="Times New Roman" w:cs="Times New Roman"/>
                <w:bCs/>
                <w:sz w:val="24"/>
                <w:szCs w:val="24"/>
                <w:lang w:val="en-IN"/>
              </w:rPr>
              <w:t>85.6</w:t>
            </w:r>
          </w:p>
        </w:tc>
        <w:tc>
          <w:tcPr>
            <w:tcW w:w="1704" w:type="dxa"/>
          </w:tcPr>
          <w:p w14:paraId="6D1FE309" w14:textId="77777777" w:rsidR="00886F4D" w:rsidRPr="00CE5C28" w:rsidRDefault="00886F4D" w:rsidP="00021980">
            <w:pPr>
              <w:pStyle w:val="ListParagraph"/>
              <w:spacing w:after="0" w:line="360" w:lineRule="auto"/>
              <w:ind w:left="0"/>
              <w:jc w:val="both"/>
              <w:rPr>
                <w:rFonts w:ascii="Times New Roman" w:hAnsi="Times New Roman" w:cs="Times New Roman"/>
                <w:bCs/>
                <w:sz w:val="24"/>
                <w:szCs w:val="24"/>
                <w:lang w:val="en-IN"/>
              </w:rPr>
            </w:pPr>
            <w:r w:rsidRPr="00CE5C28">
              <w:rPr>
                <w:rFonts w:ascii="Times New Roman" w:hAnsi="Times New Roman" w:cs="Times New Roman"/>
                <w:bCs/>
                <w:sz w:val="24"/>
                <w:szCs w:val="24"/>
                <w:lang w:val="en-IN"/>
              </w:rPr>
              <w:t>98</w:t>
            </w:r>
          </w:p>
        </w:tc>
      </w:tr>
      <w:tr w:rsidR="00886F4D" w:rsidRPr="00CE5C28" w14:paraId="2A645609" w14:textId="77777777" w:rsidTr="00886F4D">
        <w:trPr>
          <w:trHeight w:val="193"/>
        </w:trPr>
        <w:tc>
          <w:tcPr>
            <w:tcW w:w="2130" w:type="dxa"/>
            <w:shd w:val="clear" w:color="auto" w:fill="auto"/>
            <w:vAlign w:val="center"/>
          </w:tcPr>
          <w:p w14:paraId="26849FC6" w14:textId="77777777" w:rsidR="00886F4D" w:rsidRPr="00CE5C28" w:rsidRDefault="00886F4D" w:rsidP="00021980">
            <w:pPr>
              <w:pStyle w:val="ListParagraph"/>
              <w:spacing w:after="0" w:line="360" w:lineRule="auto"/>
              <w:ind w:left="0"/>
              <w:jc w:val="both"/>
              <w:rPr>
                <w:rFonts w:ascii="Times New Roman" w:hAnsi="Times New Roman" w:cs="Times New Roman"/>
                <w:b/>
                <w:bCs/>
                <w:sz w:val="24"/>
                <w:szCs w:val="24"/>
                <w:lang w:val="en-IN"/>
              </w:rPr>
            </w:pPr>
            <w:r>
              <w:rPr>
                <w:rFonts w:ascii="Times New Roman" w:hAnsi="Times New Roman" w:cs="Times New Roman"/>
                <w:b/>
                <w:bCs/>
                <w:sz w:val="24"/>
                <w:szCs w:val="24"/>
                <w:lang w:val="en-IN"/>
              </w:rPr>
              <w:t>6000</w:t>
            </w:r>
          </w:p>
        </w:tc>
        <w:tc>
          <w:tcPr>
            <w:tcW w:w="1519" w:type="dxa"/>
            <w:shd w:val="clear" w:color="auto" w:fill="auto"/>
            <w:vAlign w:val="center"/>
          </w:tcPr>
          <w:p w14:paraId="48F2234E" w14:textId="77777777" w:rsidR="00886F4D" w:rsidRPr="00CE5C28" w:rsidRDefault="00886F4D" w:rsidP="00021980">
            <w:pPr>
              <w:pStyle w:val="ListParagraph"/>
              <w:spacing w:after="0" w:line="360" w:lineRule="auto"/>
              <w:ind w:left="0"/>
              <w:jc w:val="both"/>
              <w:rPr>
                <w:rFonts w:ascii="Times New Roman" w:hAnsi="Times New Roman" w:cs="Times New Roman"/>
                <w:bCs/>
                <w:sz w:val="24"/>
                <w:szCs w:val="24"/>
                <w:lang w:val="en-IN"/>
              </w:rPr>
            </w:pPr>
            <w:r w:rsidRPr="00CE5C28">
              <w:rPr>
                <w:rFonts w:ascii="Times New Roman" w:hAnsi="Times New Roman" w:cs="Times New Roman"/>
                <w:bCs/>
                <w:sz w:val="24"/>
                <w:szCs w:val="24"/>
                <w:lang w:val="en-IN"/>
              </w:rPr>
              <w:t>83</w:t>
            </w:r>
          </w:p>
        </w:tc>
        <w:tc>
          <w:tcPr>
            <w:tcW w:w="1094" w:type="dxa"/>
            <w:shd w:val="clear" w:color="auto" w:fill="auto"/>
            <w:vAlign w:val="center"/>
          </w:tcPr>
          <w:p w14:paraId="0C413FE8" w14:textId="77777777" w:rsidR="00886F4D" w:rsidRPr="00CE5C28" w:rsidRDefault="00886F4D" w:rsidP="00021980">
            <w:pPr>
              <w:pStyle w:val="ListParagraph"/>
              <w:spacing w:after="0" w:line="360" w:lineRule="auto"/>
              <w:ind w:left="0"/>
              <w:jc w:val="both"/>
              <w:rPr>
                <w:rFonts w:ascii="Times New Roman" w:hAnsi="Times New Roman" w:cs="Times New Roman"/>
                <w:bCs/>
                <w:sz w:val="24"/>
                <w:szCs w:val="24"/>
                <w:lang w:val="en-IN"/>
              </w:rPr>
            </w:pPr>
            <w:r w:rsidRPr="00CE5C28">
              <w:rPr>
                <w:rFonts w:ascii="Times New Roman" w:hAnsi="Times New Roman" w:cs="Times New Roman"/>
                <w:bCs/>
                <w:sz w:val="24"/>
                <w:szCs w:val="24"/>
                <w:lang w:val="en-IN"/>
              </w:rPr>
              <w:t>83.2</w:t>
            </w:r>
          </w:p>
        </w:tc>
        <w:tc>
          <w:tcPr>
            <w:tcW w:w="1337" w:type="dxa"/>
            <w:shd w:val="clear" w:color="auto" w:fill="auto"/>
            <w:vAlign w:val="center"/>
          </w:tcPr>
          <w:p w14:paraId="3E3D4F38" w14:textId="77777777" w:rsidR="00886F4D" w:rsidRPr="00CE5C28" w:rsidRDefault="00886F4D" w:rsidP="00021980">
            <w:pPr>
              <w:pStyle w:val="ListParagraph"/>
              <w:spacing w:after="0" w:line="360" w:lineRule="auto"/>
              <w:ind w:left="0"/>
              <w:jc w:val="both"/>
              <w:rPr>
                <w:rFonts w:ascii="Times New Roman" w:hAnsi="Times New Roman" w:cs="Times New Roman"/>
                <w:bCs/>
                <w:sz w:val="24"/>
                <w:szCs w:val="24"/>
                <w:lang w:val="en-IN"/>
              </w:rPr>
            </w:pPr>
            <w:r w:rsidRPr="00CE5C28">
              <w:rPr>
                <w:rFonts w:ascii="Times New Roman" w:hAnsi="Times New Roman" w:cs="Times New Roman"/>
                <w:bCs/>
                <w:sz w:val="24"/>
                <w:szCs w:val="24"/>
                <w:lang w:val="en-IN"/>
              </w:rPr>
              <w:t>87</w:t>
            </w:r>
          </w:p>
        </w:tc>
        <w:tc>
          <w:tcPr>
            <w:tcW w:w="1704" w:type="dxa"/>
          </w:tcPr>
          <w:p w14:paraId="5114EA10" w14:textId="77777777" w:rsidR="00886F4D" w:rsidRPr="00CE5C28" w:rsidRDefault="00886F4D" w:rsidP="00021980">
            <w:pPr>
              <w:pStyle w:val="ListParagraph"/>
              <w:spacing w:after="0" w:line="360" w:lineRule="auto"/>
              <w:ind w:left="0"/>
              <w:jc w:val="both"/>
              <w:rPr>
                <w:rFonts w:ascii="Times New Roman" w:hAnsi="Times New Roman" w:cs="Times New Roman"/>
                <w:bCs/>
                <w:sz w:val="24"/>
                <w:szCs w:val="24"/>
                <w:lang w:val="en-IN"/>
              </w:rPr>
            </w:pPr>
            <w:r w:rsidRPr="00CE5C28">
              <w:rPr>
                <w:rFonts w:ascii="Times New Roman" w:hAnsi="Times New Roman" w:cs="Times New Roman"/>
                <w:bCs/>
                <w:sz w:val="24"/>
                <w:szCs w:val="24"/>
                <w:lang w:val="en-IN"/>
              </w:rPr>
              <w:t>98</w:t>
            </w:r>
          </w:p>
        </w:tc>
      </w:tr>
      <w:tr w:rsidR="00886F4D" w:rsidRPr="00CE5C28" w14:paraId="3AC72B70" w14:textId="77777777" w:rsidTr="00886F4D">
        <w:trPr>
          <w:trHeight w:val="193"/>
        </w:trPr>
        <w:tc>
          <w:tcPr>
            <w:tcW w:w="2130" w:type="dxa"/>
            <w:shd w:val="clear" w:color="auto" w:fill="auto"/>
            <w:vAlign w:val="center"/>
          </w:tcPr>
          <w:p w14:paraId="66455229" w14:textId="77777777" w:rsidR="00886F4D" w:rsidRPr="00CE5C28" w:rsidRDefault="00886F4D" w:rsidP="00021980">
            <w:pPr>
              <w:pStyle w:val="ListParagraph"/>
              <w:spacing w:after="0" w:line="360" w:lineRule="auto"/>
              <w:ind w:left="0"/>
              <w:jc w:val="both"/>
              <w:rPr>
                <w:rFonts w:ascii="Times New Roman" w:hAnsi="Times New Roman" w:cs="Times New Roman"/>
                <w:b/>
                <w:bCs/>
                <w:sz w:val="24"/>
                <w:szCs w:val="24"/>
                <w:lang w:val="en-IN"/>
              </w:rPr>
            </w:pPr>
            <w:r>
              <w:rPr>
                <w:rFonts w:ascii="Times New Roman" w:hAnsi="Times New Roman" w:cs="Times New Roman"/>
                <w:b/>
                <w:bCs/>
                <w:sz w:val="24"/>
                <w:szCs w:val="24"/>
                <w:lang w:val="en-IN"/>
              </w:rPr>
              <w:t>8000</w:t>
            </w:r>
          </w:p>
        </w:tc>
        <w:tc>
          <w:tcPr>
            <w:tcW w:w="1519" w:type="dxa"/>
            <w:shd w:val="clear" w:color="auto" w:fill="auto"/>
            <w:vAlign w:val="center"/>
          </w:tcPr>
          <w:p w14:paraId="0C6DE642" w14:textId="77777777" w:rsidR="00886F4D" w:rsidRPr="00CE5C28" w:rsidRDefault="00886F4D" w:rsidP="00021980">
            <w:pPr>
              <w:pStyle w:val="ListParagraph"/>
              <w:spacing w:after="0" w:line="360" w:lineRule="auto"/>
              <w:ind w:left="0"/>
              <w:jc w:val="both"/>
              <w:rPr>
                <w:rFonts w:ascii="Times New Roman" w:hAnsi="Times New Roman" w:cs="Times New Roman"/>
                <w:bCs/>
                <w:sz w:val="24"/>
                <w:szCs w:val="24"/>
                <w:lang w:val="en-IN"/>
              </w:rPr>
            </w:pPr>
            <w:r w:rsidRPr="00CE5C28">
              <w:rPr>
                <w:rFonts w:ascii="Times New Roman" w:hAnsi="Times New Roman" w:cs="Times New Roman"/>
                <w:bCs/>
                <w:sz w:val="24"/>
                <w:szCs w:val="24"/>
                <w:lang w:val="en-IN"/>
              </w:rPr>
              <w:t>83.4</w:t>
            </w:r>
          </w:p>
        </w:tc>
        <w:tc>
          <w:tcPr>
            <w:tcW w:w="1094" w:type="dxa"/>
            <w:shd w:val="clear" w:color="auto" w:fill="auto"/>
            <w:vAlign w:val="center"/>
          </w:tcPr>
          <w:p w14:paraId="6F273303" w14:textId="77777777" w:rsidR="00886F4D" w:rsidRPr="00CE5C28" w:rsidRDefault="00886F4D" w:rsidP="00021980">
            <w:pPr>
              <w:pStyle w:val="ListParagraph"/>
              <w:spacing w:after="0" w:line="360" w:lineRule="auto"/>
              <w:ind w:left="0"/>
              <w:jc w:val="both"/>
              <w:rPr>
                <w:rFonts w:ascii="Times New Roman" w:hAnsi="Times New Roman" w:cs="Times New Roman"/>
                <w:bCs/>
                <w:sz w:val="24"/>
                <w:szCs w:val="24"/>
                <w:lang w:val="en-IN"/>
              </w:rPr>
            </w:pPr>
            <w:r w:rsidRPr="00CE5C28">
              <w:rPr>
                <w:rFonts w:ascii="Times New Roman" w:hAnsi="Times New Roman" w:cs="Times New Roman"/>
                <w:bCs/>
                <w:sz w:val="24"/>
                <w:szCs w:val="24"/>
                <w:lang w:val="en-IN"/>
              </w:rPr>
              <w:t>83.8</w:t>
            </w:r>
          </w:p>
        </w:tc>
        <w:tc>
          <w:tcPr>
            <w:tcW w:w="1337" w:type="dxa"/>
            <w:shd w:val="clear" w:color="auto" w:fill="auto"/>
            <w:vAlign w:val="center"/>
          </w:tcPr>
          <w:p w14:paraId="4DDCED67" w14:textId="77777777" w:rsidR="00886F4D" w:rsidRPr="00CE5C28" w:rsidRDefault="00886F4D" w:rsidP="00021980">
            <w:pPr>
              <w:pStyle w:val="ListParagraph"/>
              <w:spacing w:after="0" w:line="360" w:lineRule="auto"/>
              <w:ind w:left="0"/>
              <w:jc w:val="both"/>
              <w:rPr>
                <w:rFonts w:ascii="Times New Roman" w:hAnsi="Times New Roman" w:cs="Times New Roman"/>
                <w:bCs/>
                <w:sz w:val="24"/>
                <w:szCs w:val="24"/>
                <w:lang w:val="en-IN"/>
              </w:rPr>
            </w:pPr>
            <w:r w:rsidRPr="00CE5C28">
              <w:rPr>
                <w:rFonts w:ascii="Times New Roman" w:hAnsi="Times New Roman" w:cs="Times New Roman"/>
                <w:bCs/>
                <w:sz w:val="24"/>
                <w:szCs w:val="24"/>
                <w:lang w:val="en-IN"/>
              </w:rPr>
              <w:t>87.5</w:t>
            </w:r>
          </w:p>
        </w:tc>
        <w:tc>
          <w:tcPr>
            <w:tcW w:w="1704" w:type="dxa"/>
          </w:tcPr>
          <w:p w14:paraId="2F8C773D" w14:textId="77777777" w:rsidR="00886F4D" w:rsidRPr="00CE5C28" w:rsidRDefault="00886F4D" w:rsidP="00021980">
            <w:pPr>
              <w:pStyle w:val="ListParagraph"/>
              <w:spacing w:after="0" w:line="360" w:lineRule="auto"/>
              <w:ind w:left="0"/>
              <w:jc w:val="both"/>
              <w:rPr>
                <w:rFonts w:ascii="Times New Roman" w:hAnsi="Times New Roman" w:cs="Times New Roman"/>
                <w:bCs/>
                <w:sz w:val="24"/>
                <w:szCs w:val="24"/>
                <w:lang w:val="en-IN"/>
              </w:rPr>
            </w:pPr>
            <w:r w:rsidRPr="00CE5C28">
              <w:rPr>
                <w:rFonts w:ascii="Times New Roman" w:hAnsi="Times New Roman" w:cs="Times New Roman"/>
                <w:bCs/>
                <w:sz w:val="24"/>
                <w:szCs w:val="24"/>
                <w:lang w:val="en-IN"/>
              </w:rPr>
              <w:t>98</w:t>
            </w:r>
            <w:r w:rsidR="007F5194">
              <w:rPr>
                <w:rFonts w:ascii="Times New Roman" w:hAnsi="Times New Roman" w:cs="Times New Roman"/>
                <w:bCs/>
                <w:sz w:val="24"/>
                <w:szCs w:val="24"/>
                <w:lang w:val="en-IN"/>
              </w:rPr>
              <w:t>.</w:t>
            </w:r>
            <w:r w:rsidRPr="00CE5C28">
              <w:rPr>
                <w:rFonts w:ascii="Times New Roman" w:hAnsi="Times New Roman" w:cs="Times New Roman"/>
                <w:bCs/>
                <w:sz w:val="24"/>
                <w:szCs w:val="24"/>
                <w:lang w:val="en-IN"/>
              </w:rPr>
              <w:t>2</w:t>
            </w:r>
          </w:p>
        </w:tc>
      </w:tr>
      <w:tr w:rsidR="00886F4D" w:rsidRPr="00CE5C28" w14:paraId="5EEBBD4A" w14:textId="77777777" w:rsidTr="00886F4D">
        <w:trPr>
          <w:trHeight w:val="201"/>
        </w:trPr>
        <w:tc>
          <w:tcPr>
            <w:tcW w:w="2130" w:type="dxa"/>
            <w:shd w:val="clear" w:color="auto" w:fill="auto"/>
            <w:vAlign w:val="center"/>
          </w:tcPr>
          <w:p w14:paraId="05DA3E15" w14:textId="77777777" w:rsidR="00886F4D" w:rsidRPr="00CE5C28" w:rsidRDefault="00886F4D" w:rsidP="00021980">
            <w:pPr>
              <w:pStyle w:val="ListParagraph"/>
              <w:spacing w:after="0" w:line="360" w:lineRule="auto"/>
              <w:ind w:left="0"/>
              <w:jc w:val="both"/>
              <w:rPr>
                <w:rFonts w:ascii="Times New Roman" w:hAnsi="Times New Roman" w:cs="Times New Roman"/>
                <w:b/>
                <w:bCs/>
                <w:sz w:val="24"/>
                <w:szCs w:val="24"/>
                <w:lang w:val="en-IN"/>
              </w:rPr>
            </w:pPr>
            <w:r>
              <w:rPr>
                <w:rFonts w:ascii="Times New Roman" w:hAnsi="Times New Roman" w:cs="Times New Roman"/>
                <w:b/>
                <w:bCs/>
                <w:sz w:val="24"/>
                <w:szCs w:val="24"/>
                <w:lang w:val="en-IN"/>
              </w:rPr>
              <w:t>10000</w:t>
            </w:r>
          </w:p>
        </w:tc>
        <w:tc>
          <w:tcPr>
            <w:tcW w:w="1519" w:type="dxa"/>
            <w:shd w:val="clear" w:color="auto" w:fill="auto"/>
            <w:vAlign w:val="center"/>
          </w:tcPr>
          <w:p w14:paraId="208C6FAB" w14:textId="77777777" w:rsidR="00886F4D" w:rsidRPr="00CE5C28" w:rsidRDefault="00886F4D" w:rsidP="00021980">
            <w:pPr>
              <w:pStyle w:val="ListParagraph"/>
              <w:spacing w:after="0" w:line="360" w:lineRule="auto"/>
              <w:ind w:left="0"/>
              <w:jc w:val="both"/>
              <w:rPr>
                <w:rFonts w:ascii="Times New Roman" w:hAnsi="Times New Roman" w:cs="Times New Roman"/>
                <w:bCs/>
                <w:sz w:val="24"/>
                <w:szCs w:val="24"/>
                <w:lang w:val="en-IN"/>
              </w:rPr>
            </w:pPr>
            <w:r w:rsidRPr="00CE5C28">
              <w:rPr>
                <w:rFonts w:ascii="Times New Roman" w:hAnsi="Times New Roman" w:cs="Times New Roman"/>
                <w:bCs/>
                <w:sz w:val="24"/>
                <w:szCs w:val="24"/>
                <w:lang w:val="en-IN"/>
              </w:rPr>
              <w:t>84</w:t>
            </w:r>
          </w:p>
        </w:tc>
        <w:tc>
          <w:tcPr>
            <w:tcW w:w="1094" w:type="dxa"/>
            <w:shd w:val="clear" w:color="auto" w:fill="auto"/>
            <w:vAlign w:val="center"/>
          </w:tcPr>
          <w:p w14:paraId="46A4A3E6" w14:textId="77777777" w:rsidR="00886F4D" w:rsidRPr="00CE5C28" w:rsidRDefault="00886F4D" w:rsidP="00021980">
            <w:pPr>
              <w:pStyle w:val="ListParagraph"/>
              <w:spacing w:after="0" w:line="360" w:lineRule="auto"/>
              <w:ind w:left="0"/>
              <w:jc w:val="both"/>
              <w:rPr>
                <w:rFonts w:ascii="Times New Roman" w:hAnsi="Times New Roman" w:cs="Times New Roman"/>
                <w:bCs/>
                <w:sz w:val="24"/>
                <w:szCs w:val="24"/>
                <w:lang w:val="en-IN"/>
              </w:rPr>
            </w:pPr>
            <w:r w:rsidRPr="00CE5C28">
              <w:rPr>
                <w:rFonts w:ascii="Times New Roman" w:hAnsi="Times New Roman" w:cs="Times New Roman"/>
                <w:bCs/>
                <w:sz w:val="24"/>
                <w:szCs w:val="24"/>
                <w:lang w:val="en-IN"/>
              </w:rPr>
              <w:t>84.1</w:t>
            </w:r>
          </w:p>
        </w:tc>
        <w:tc>
          <w:tcPr>
            <w:tcW w:w="1337" w:type="dxa"/>
            <w:shd w:val="clear" w:color="auto" w:fill="auto"/>
            <w:vAlign w:val="center"/>
          </w:tcPr>
          <w:p w14:paraId="353091E9" w14:textId="77777777" w:rsidR="00886F4D" w:rsidRPr="00CE5C28" w:rsidRDefault="00886F4D" w:rsidP="00021980">
            <w:pPr>
              <w:pStyle w:val="ListParagraph"/>
              <w:spacing w:after="0" w:line="360" w:lineRule="auto"/>
              <w:ind w:left="0"/>
              <w:jc w:val="both"/>
              <w:rPr>
                <w:rFonts w:ascii="Times New Roman" w:hAnsi="Times New Roman" w:cs="Times New Roman"/>
                <w:bCs/>
                <w:sz w:val="24"/>
                <w:szCs w:val="24"/>
                <w:lang w:val="en-IN"/>
              </w:rPr>
            </w:pPr>
            <w:r w:rsidRPr="00CE5C28">
              <w:rPr>
                <w:rFonts w:ascii="Times New Roman" w:hAnsi="Times New Roman" w:cs="Times New Roman"/>
                <w:bCs/>
                <w:sz w:val="24"/>
                <w:szCs w:val="24"/>
                <w:lang w:val="en-IN"/>
              </w:rPr>
              <w:t>87.8</w:t>
            </w:r>
          </w:p>
        </w:tc>
        <w:tc>
          <w:tcPr>
            <w:tcW w:w="1704" w:type="dxa"/>
          </w:tcPr>
          <w:p w14:paraId="235A6BF1" w14:textId="77777777" w:rsidR="00886F4D" w:rsidRPr="00CE5C28" w:rsidRDefault="00886F4D" w:rsidP="00021980">
            <w:pPr>
              <w:pStyle w:val="ListParagraph"/>
              <w:spacing w:after="0" w:line="360" w:lineRule="auto"/>
              <w:ind w:left="0"/>
              <w:jc w:val="both"/>
              <w:rPr>
                <w:rFonts w:ascii="Times New Roman" w:hAnsi="Times New Roman" w:cs="Times New Roman"/>
                <w:bCs/>
                <w:sz w:val="24"/>
                <w:szCs w:val="24"/>
                <w:lang w:val="en-IN"/>
              </w:rPr>
            </w:pPr>
            <w:r w:rsidRPr="00CE5C28">
              <w:rPr>
                <w:rFonts w:ascii="Times New Roman" w:hAnsi="Times New Roman" w:cs="Times New Roman"/>
                <w:bCs/>
                <w:sz w:val="24"/>
                <w:szCs w:val="24"/>
                <w:lang w:val="en-IN"/>
              </w:rPr>
              <w:t>98</w:t>
            </w:r>
            <w:r w:rsidR="007F5194">
              <w:rPr>
                <w:rFonts w:ascii="Times New Roman" w:hAnsi="Times New Roman" w:cs="Times New Roman"/>
                <w:bCs/>
                <w:sz w:val="24"/>
                <w:szCs w:val="24"/>
                <w:lang w:val="en-IN"/>
              </w:rPr>
              <w:t>.</w:t>
            </w:r>
            <w:r w:rsidRPr="00CE5C28">
              <w:rPr>
                <w:rFonts w:ascii="Times New Roman" w:hAnsi="Times New Roman" w:cs="Times New Roman"/>
                <w:bCs/>
                <w:sz w:val="24"/>
                <w:szCs w:val="24"/>
                <w:lang w:val="en-IN"/>
              </w:rPr>
              <w:t>6</w:t>
            </w:r>
          </w:p>
        </w:tc>
      </w:tr>
    </w:tbl>
    <w:p w14:paraId="14C99754" w14:textId="77777777" w:rsidR="00911AC6" w:rsidRPr="00CE5C28" w:rsidRDefault="00911AC6" w:rsidP="00021980">
      <w:pPr>
        <w:spacing w:after="0" w:line="360" w:lineRule="auto"/>
        <w:jc w:val="both"/>
        <w:rPr>
          <w:rFonts w:ascii="Times New Roman" w:hAnsi="Times New Roman" w:cs="Times New Roman"/>
          <w:sz w:val="24"/>
          <w:szCs w:val="24"/>
        </w:rPr>
      </w:pPr>
    </w:p>
    <w:p w14:paraId="14BF2405" w14:textId="77777777" w:rsidR="00911AC6" w:rsidRPr="00CE5C28" w:rsidRDefault="00911AC6" w:rsidP="00021980">
      <w:pPr>
        <w:spacing w:after="0" w:line="360" w:lineRule="auto"/>
        <w:jc w:val="both"/>
        <w:rPr>
          <w:rFonts w:ascii="Times New Roman" w:hAnsi="Times New Roman" w:cs="Times New Roman"/>
          <w:sz w:val="24"/>
          <w:szCs w:val="24"/>
        </w:rPr>
      </w:pPr>
    </w:p>
    <w:p w14:paraId="03D597A1" w14:textId="77777777" w:rsidR="00911AC6" w:rsidRPr="00CE5C28" w:rsidRDefault="00911AC6" w:rsidP="00021980">
      <w:pPr>
        <w:spacing w:after="0" w:line="360" w:lineRule="auto"/>
        <w:jc w:val="both"/>
        <w:rPr>
          <w:rFonts w:ascii="Times New Roman" w:hAnsi="Times New Roman" w:cs="Times New Roman"/>
          <w:sz w:val="24"/>
          <w:szCs w:val="24"/>
        </w:rPr>
      </w:pPr>
    </w:p>
    <w:p w14:paraId="3426BDBA" w14:textId="77777777" w:rsidR="00911AC6" w:rsidRDefault="00911AC6" w:rsidP="00021980">
      <w:pPr>
        <w:spacing w:after="0" w:line="360" w:lineRule="auto"/>
        <w:jc w:val="both"/>
        <w:rPr>
          <w:rFonts w:ascii="Times New Roman" w:hAnsi="Times New Roman" w:cs="Times New Roman"/>
          <w:sz w:val="24"/>
          <w:szCs w:val="24"/>
        </w:rPr>
      </w:pPr>
    </w:p>
    <w:p w14:paraId="4D4951ED" w14:textId="77777777" w:rsidR="00377D43" w:rsidRDefault="00377D43" w:rsidP="00021980">
      <w:pPr>
        <w:spacing w:after="0" w:line="360" w:lineRule="auto"/>
        <w:jc w:val="both"/>
        <w:rPr>
          <w:rFonts w:ascii="Times New Roman" w:hAnsi="Times New Roman" w:cs="Times New Roman"/>
          <w:sz w:val="24"/>
          <w:szCs w:val="24"/>
        </w:rPr>
      </w:pPr>
    </w:p>
    <w:p w14:paraId="10D8C445" w14:textId="77777777" w:rsidR="00B51841" w:rsidRDefault="00B51841" w:rsidP="00021980">
      <w:pPr>
        <w:spacing w:after="0" w:line="360" w:lineRule="auto"/>
        <w:jc w:val="both"/>
        <w:rPr>
          <w:rFonts w:ascii="Times New Roman" w:hAnsi="Times New Roman" w:cs="Times New Roman"/>
          <w:sz w:val="24"/>
          <w:szCs w:val="24"/>
        </w:rPr>
      </w:pPr>
    </w:p>
    <w:p w14:paraId="66EE565E" w14:textId="77777777" w:rsidR="00B51841" w:rsidRPr="00CE5C28" w:rsidRDefault="00B51841" w:rsidP="00021980">
      <w:pPr>
        <w:spacing w:after="0" w:line="360" w:lineRule="auto"/>
        <w:jc w:val="both"/>
        <w:rPr>
          <w:rFonts w:ascii="Times New Roman" w:hAnsi="Times New Roman" w:cs="Times New Roman"/>
          <w:sz w:val="24"/>
          <w:szCs w:val="24"/>
        </w:rPr>
      </w:pPr>
    </w:p>
    <w:p w14:paraId="6074430A" w14:textId="77777777" w:rsidR="00886F4D" w:rsidRDefault="00AF0E41" w:rsidP="00021980">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eastAsia="en-IN"/>
        </w:rPr>
        <w:drawing>
          <wp:inline distT="0" distB="0" distL="0" distR="0" wp14:anchorId="727342F3" wp14:editId="4ADC5006">
            <wp:extent cx="5486400" cy="3200400"/>
            <wp:effectExtent l="0" t="0" r="0" b="0"/>
            <wp:docPr id="49"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73CD03D" w14:textId="77777777" w:rsidR="00377D43" w:rsidRDefault="00377D43" w:rsidP="00021980">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Fig2: Accuracy Comparison</w:t>
      </w:r>
    </w:p>
    <w:p w14:paraId="230DACCC" w14:textId="77777777" w:rsidR="007579AF" w:rsidRPr="00CE5C28" w:rsidRDefault="00886F4D" w:rsidP="00021980">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Figure 2</w:t>
      </w:r>
      <w:r w:rsidRPr="00886F4D">
        <w:rPr>
          <w:rFonts w:ascii="Times New Roman" w:hAnsi="Times New Roman" w:cs="Times New Roman"/>
          <w:sz w:val="24"/>
          <w:szCs w:val="24"/>
        </w:rPr>
        <w:t xml:space="preserve"> illustrates a comprehensive comparison of different methods' accuracy for spam detection across varying quantities of text samples. Four distinct methods were evaluated: Support Vector Machine (SVM), Random Forest (RF), Naive Bayes (NB), and an Ensemble approach integrating Recurrent Neural Networks (Ens_RNN).</w:t>
      </w:r>
      <w:r>
        <w:rPr>
          <w:rFonts w:ascii="Times New Roman" w:hAnsi="Times New Roman" w:cs="Times New Roman"/>
          <w:sz w:val="24"/>
          <w:szCs w:val="24"/>
        </w:rPr>
        <w:t xml:space="preserve"> </w:t>
      </w:r>
      <w:r w:rsidRPr="00886F4D">
        <w:rPr>
          <w:rFonts w:ascii="Times New Roman" w:hAnsi="Times New Roman" w:cs="Times New Roman"/>
          <w:sz w:val="24"/>
          <w:szCs w:val="24"/>
        </w:rPr>
        <w:t>Analyzing the data, it becomes apparent that the Ensemble approach utilizing RNN consistently outperforms the other methods in terms of accuracy. Starting with a notably high accuracy of 97% for 2000 text samples, the Ens_RNN method consistently improves its accuracy as the dataset size expands. By the time the dataset comprises 10,000 samples, the Ensemble approach achieves an impressive accuracy of 98.6%.</w:t>
      </w:r>
      <w:r>
        <w:rPr>
          <w:rFonts w:ascii="Times New Roman" w:hAnsi="Times New Roman" w:cs="Times New Roman"/>
          <w:sz w:val="24"/>
          <w:szCs w:val="24"/>
        </w:rPr>
        <w:t xml:space="preserve"> </w:t>
      </w:r>
      <w:r w:rsidRPr="00886F4D">
        <w:rPr>
          <w:rFonts w:ascii="Times New Roman" w:hAnsi="Times New Roman" w:cs="Times New Roman"/>
          <w:sz w:val="24"/>
          <w:szCs w:val="24"/>
        </w:rPr>
        <w:t>While SVM and RF methods show modest improvements in accuracy as the dataset size increases, the Naive Bayes approach demonstrates a more consistent and notable enhancement. Nevertheless, all these methods fall short of the accuracy achieved by the Ensemble approach with RNN.</w:t>
      </w:r>
    </w:p>
    <w:p w14:paraId="5EAAD284" w14:textId="77777777" w:rsidR="00911AC6" w:rsidRPr="00CE5C28" w:rsidRDefault="00FB0603" w:rsidP="00021980">
      <w:pPr>
        <w:pStyle w:val="ListParagraph"/>
        <w:spacing w:before="240" w:after="0" w:line="360" w:lineRule="auto"/>
        <w:ind w:left="0"/>
        <w:jc w:val="center"/>
        <w:rPr>
          <w:rFonts w:ascii="Times New Roman" w:hAnsi="Times New Roman" w:cs="Times New Roman"/>
          <w:bCs/>
          <w:sz w:val="24"/>
          <w:szCs w:val="24"/>
        </w:rPr>
      </w:pPr>
      <w:r>
        <w:rPr>
          <w:rFonts w:ascii="Times New Roman" w:hAnsi="Times New Roman" w:cs="Times New Roman"/>
          <w:bCs/>
          <w:sz w:val="24"/>
          <w:szCs w:val="24"/>
        </w:rPr>
        <w:t xml:space="preserve">Table </w:t>
      </w:r>
      <w:r w:rsidR="00377D43">
        <w:rPr>
          <w:rFonts w:ascii="Times New Roman" w:hAnsi="Times New Roman" w:cs="Times New Roman"/>
          <w:bCs/>
          <w:sz w:val="24"/>
          <w:szCs w:val="24"/>
        </w:rPr>
        <w:t>4:</w:t>
      </w:r>
      <w:r w:rsidR="00886F4D">
        <w:rPr>
          <w:rFonts w:ascii="Times New Roman" w:hAnsi="Times New Roman" w:cs="Times New Roman"/>
          <w:bCs/>
          <w:sz w:val="24"/>
          <w:szCs w:val="24"/>
        </w:rPr>
        <w:t xml:space="preserve"> Comparison</w:t>
      </w:r>
      <w:r w:rsidR="00911AC6" w:rsidRPr="00CE5C28">
        <w:rPr>
          <w:rFonts w:ascii="Times New Roman" w:hAnsi="Times New Roman" w:cs="Times New Roman"/>
          <w:bCs/>
          <w:sz w:val="24"/>
          <w:szCs w:val="24"/>
        </w:rPr>
        <w:t xml:space="preserve"> of Precision</w:t>
      </w:r>
    </w:p>
    <w:tbl>
      <w:tblPr>
        <w:tblpPr w:leftFromText="180" w:rightFromText="180" w:vertAnchor="text" w:horzAnchor="margin" w:tblpXSpec="center" w:tblpY="145"/>
        <w:tblW w:w="8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4"/>
        <w:gridCol w:w="1570"/>
        <w:gridCol w:w="1132"/>
        <w:gridCol w:w="1383"/>
        <w:gridCol w:w="1761"/>
      </w:tblGrid>
      <w:tr w:rsidR="00886F4D" w:rsidRPr="00CE5C28" w14:paraId="47964695" w14:textId="77777777" w:rsidTr="00886F4D">
        <w:trPr>
          <w:trHeight w:val="673"/>
        </w:trPr>
        <w:tc>
          <w:tcPr>
            <w:tcW w:w="2204" w:type="dxa"/>
            <w:shd w:val="clear" w:color="auto" w:fill="auto"/>
            <w:vAlign w:val="center"/>
          </w:tcPr>
          <w:p w14:paraId="5A5B0BEF" w14:textId="77777777" w:rsidR="00886F4D" w:rsidRPr="00CE5C28" w:rsidRDefault="00886F4D" w:rsidP="00021980">
            <w:pPr>
              <w:pStyle w:val="ListParagraph"/>
              <w:spacing w:after="0" w:line="360" w:lineRule="auto"/>
              <w:ind w:left="0"/>
              <w:jc w:val="both"/>
              <w:rPr>
                <w:rFonts w:ascii="Times New Roman" w:hAnsi="Times New Roman" w:cs="Times New Roman"/>
                <w:b/>
                <w:bCs/>
                <w:sz w:val="24"/>
                <w:szCs w:val="24"/>
                <w:lang w:val="en-IN"/>
              </w:rPr>
            </w:pPr>
            <w:r w:rsidRPr="00CE5C28">
              <w:rPr>
                <w:rFonts w:ascii="Times New Roman" w:hAnsi="Times New Roman" w:cs="Times New Roman"/>
                <w:b/>
                <w:bCs/>
                <w:sz w:val="24"/>
                <w:szCs w:val="24"/>
                <w:lang w:val="en-IN"/>
              </w:rPr>
              <w:t xml:space="preserve">Number of </w:t>
            </w:r>
            <w:r>
              <w:rPr>
                <w:rFonts w:ascii="Times New Roman" w:hAnsi="Times New Roman" w:cs="Times New Roman"/>
                <w:b/>
                <w:bCs/>
                <w:sz w:val="24"/>
                <w:szCs w:val="24"/>
                <w:lang w:val="en-IN"/>
              </w:rPr>
              <w:t>Text</w:t>
            </w:r>
          </w:p>
        </w:tc>
        <w:tc>
          <w:tcPr>
            <w:tcW w:w="1570" w:type="dxa"/>
            <w:shd w:val="clear" w:color="auto" w:fill="auto"/>
            <w:vAlign w:val="center"/>
          </w:tcPr>
          <w:p w14:paraId="71E5C4EF" w14:textId="77777777" w:rsidR="00886F4D" w:rsidRPr="00CE5C28" w:rsidRDefault="00886F4D" w:rsidP="00021980">
            <w:pPr>
              <w:pStyle w:val="ListParagraph"/>
              <w:spacing w:after="0" w:line="360" w:lineRule="auto"/>
              <w:ind w:left="0"/>
              <w:jc w:val="both"/>
              <w:rPr>
                <w:rFonts w:ascii="Times New Roman" w:hAnsi="Times New Roman" w:cs="Times New Roman"/>
                <w:b/>
                <w:bCs/>
                <w:sz w:val="24"/>
                <w:szCs w:val="24"/>
                <w:lang w:val="en-IN"/>
              </w:rPr>
            </w:pPr>
            <w:r>
              <w:rPr>
                <w:rFonts w:ascii="Times New Roman" w:hAnsi="Times New Roman" w:cs="Times New Roman"/>
                <w:b/>
                <w:bCs/>
                <w:sz w:val="24"/>
                <w:szCs w:val="24"/>
                <w:lang w:val="en-IN"/>
              </w:rPr>
              <w:t>SVM</w:t>
            </w:r>
          </w:p>
        </w:tc>
        <w:tc>
          <w:tcPr>
            <w:tcW w:w="1132" w:type="dxa"/>
            <w:shd w:val="clear" w:color="auto" w:fill="auto"/>
            <w:vAlign w:val="center"/>
          </w:tcPr>
          <w:p w14:paraId="16C1015C" w14:textId="77777777" w:rsidR="00886F4D" w:rsidRPr="00CE5C28" w:rsidRDefault="00886F4D" w:rsidP="00021980">
            <w:pPr>
              <w:pStyle w:val="ListParagraph"/>
              <w:spacing w:after="0" w:line="360" w:lineRule="auto"/>
              <w:ind w:left="0"/>
              <w:jc w:val="both"/>
              <w:rPr>
                <w:rFonts w:ascii="Times New Roman" w:hAnsi="Times New Roman" w:cs="Times New Roman"/>
                <w:b/>
                <w:bCs/>
                <w:sz w:val="24"/>
                <w:szCs w:val="24"/>
                <w:lang w:val="en-IN"/>
              </w:rPr>
            </w:pPr>
            <w:r>
              <w:rPr>
                <w:rFonts w:ascii="Times New Roman" w:hAnsi="Times New Roman" w:cs="Times New Roman"/>
                <w:b/>
                <w:bCs/>
                <w:sz w:val="24"/>
                <w:szCs w:val="24"/>
                <w:lang w:val="en-IN"/>
              </w:rPr>
              <w:t>RF</w:t>
            </w:r>
          </w:p>
        </w:tc>
        <w:tc>
          <w:tcPr>
            <w:tcW w:w="1383" w:type="dxa"/>
            <w:shd w:val="clear" w:color="auto" w:fill="auto"/>
            <w:vAlign w:val="center"/>
          </w:tcPr>
          <w:p w14:paraId="055DD5B5" w14:textId="77777777" w:rsidR="00886F4D" w:rsidRPr="00CE5C28" w:rsidRDefault="00886F4D" w:rsidP="00021980">
            <w:pPr>
              <w:pStyle w:val="ListParagraph"/>
              <w:spacing w:after="0" w:line="360" w:lineRule="auto"/>
              <w:ind w:left="0"/>
              <w:jc w:val="both"/>
              <w:rPr>
                <w:rFonts w:ascii="Times New Roman" w:hAnsi="Times New Roman" w:cs="Times New Roman"/>
                <w:b/>
                <w:bCs/>
                <w:sz w:val="24"/>
                <w:szCs w:val="24"/>
                <w:lang w:val="en-IN"/>
              </w:rPr>
            </w:pPr>
            <w:r>
              <w:rPr>
                <w:rFonts w:ascii="Times New Roman" w:hAnsi="Times New Roman" w:cs="Times New Roman"/>
                <w:b/>
                <w:bCs/>
                <w:sz w:val="24"/>
                <w:szCs w:val="24"/>
                <w:lang w:val="en-IN"/>
              </w:rPr>
              <w:t>NB</w:t>
            </w:r>
          </w:p>
        </w:tc>
        <w:tc>
          <w:tcPr>
            <w:tcW w:w="1761" w:type="dxa"/>
          </w:tcPr>
          <w:p w14:paraId="7BDC2577" w14:textId="77777777" w:rsidR="00886F4D" w:rsidRPr="00CE5C28" w:rsidRDefault="00886F4D" w:rsidP="00021980">
            <w:pPr>
              <w:pStyle w:val="ListParagraph"/>
              <w:spacing w:after="0" w:line="360" w:lineRule="auto"/>
              <w:ind w:left="0"/>
              <w:jc w:val="both"/>
              <w:rPr>
                <w:rFonts w:ascii="Times New Roman" w:hAnsi="Times New Roman" w:cs="Times New Roman"/>
                <w:b/>
                <w:bCs/>
                <w:sz w:val="24"/>
                <w:szCs w:val="24"/>
              </w:rPr>
            </w:pPr>
            <w:r w:rsidRPr="00CE5C28">
              <w:rPr>
                <w:rFonts w:ascii="Times New Roman" w:hAnsi="Times New Roman" w:cs="Times New Roman"/>
                <w:b/>
                <w:sz w:val="24"/>
                <w:szCs w:val="24"/>
              </w:rPr>
              <w:t>Ens_RNN</w:t>
            </w:r>
          </w:p>
        </w:tc>
      </w:tr>
      <w:tr w:rsidR="00ED4E93" w:rsidRPr="00CE5C28" w14:paraId="0CF4DC4E" w14:textId="77777777" w:rsidTr="00886F4D">
        <w:trPr>
          <w:trHeight w:val="336"/>
        </w:trPr>
        <w:tc>
          <w:tcPr>
            <w:tcW w:w="2204" w:type="dxa"/>
            <w:shd w:val="clear" w:color="auto" w:fill="auto"/>
            <w:vAlign w:val="center"/>
          </w:tcPr>
          <w:p w14:paraId="6B1EA1CF" w14:textId="77777777" w:rsidR="00ED4E93" w:rsidRPr="00CE5C28" w:rsidRDefault="00ED4E93" w:rsidP="00021980">
            <w:pPr>
              <w:pStyle w:val="ListParagraph"/>
              <w:spacing w:after="0" w:line="360" w:lineRule="auto"/>
              <w:ind w:left="0"/>
              <w:jc w:val="both"/>
              <w:rPr>
                <w:rFonts w:ascii="Times New Roman" w:hAnsi="Times New Roman" w:cs="Times New Roman"/>
                <w:b/>
                <w:bCs/>
                <w:sz w:val="24"/>
                <w:szCs w:val="24"/>
                <w:lang w:val="en-IN"/>
              </w:rPr>
            </w:pPr>
            <w:r>
              <w:rPr>
                <w:rFonts w:ascii="Times New Roman" w:hAnsi="Times New Roman" w:cs="Times New Roman"/>
                <w:b/>
                <w:bCs/>
                <w:sz w:val="24"/>
                <w:szCs w:val="24"/>
                <w:lang w:val="en-IN"/>
              </w:rPr>
              <w:t>2000</w:t>
            </w:r>
          </w:p>
        </w:tc>
        <w:tc>
          <w:tcPr>
            <w:tcW w:w="1570" w:type="dxa"/>
            <w:shd w:val="clear" w:color="auto" w:fill="auto"/>
            <w:vAlign w:val="center"/>
          </w:tcPr>
          <w:p w14:paraId="113280AE" w14:textId="77777777" w:rsidR="00ED4E93" w:rsidRPr="00CE5C28" w:rsidRDefault="00ED4E93" w:rsidP="00021980">
            <w:pPr>
              <w:pStyle w:val="ListParagraph"/>
              <w:spacing w:after="0" w:line="360" w:lineRule="auto"/>
              <w:ind w:left="0"/>
              <w:jc w:val="both"/>
              <w:rPr>
                <w:rFonts w:ascii="Times New Roman" w:hAnsi="Times New Roman" w:cs="Times New Roman"/>
                <w:bCs/>
                <w:sz w:val="24"/>
                <w:szCs w:val="24"/>
                <w:lang w:val="en-IN"/>
              </w:rPr>
            </w:pPr>
            <w:r w:rsidRPr="00CE5C28">
              <w:rPr>
                <w:rFonts w:ascii="Times New Roman" w:hAnsi="Times New Roman" w:cs="Times New Roman"/>
                <w:bCs/>
                <w:sz w:val="24"/>
                <w:szCs w:val="24"/>
                <w:lang w:val="en-IN"/>
              </w:rPr>
              <w:t>80</w:t>
            </w:r>
          </w:p>
        </w:tc>
        <w:tc>
          <w:tcPr>
            <w:tcW w:w="1132" w:type="dxa"/>
            <w:shd w:val="clear" w:color="auto" w:fill="auto"/>
            <w:vAlign w:val="center"/>
          </w:tcPr>
          <w:p w14:paraId="597F5E10" w14:textId="77777777" w:rsidR="00ED4E93" w:rsidRPr="00CE5C28" w:rsidRDefault="00ED4E93" w:rsidP="00021980">
            <w:pPr>
              <w:pStyle w:val="ListParagraph"/>
              <w:spacing w:after="0" w:line="360" w:lineRule="auto"/>
              <w:ind w:left="0"/>
              <w:jc w:val="both"/>
              <w:rPr>
                <w:rFonts w:ascii="Times New Roman" w:hAnsi="Times New Roman" w:cs="Times New Roman"/>
                <w:bCs/>
                <w:sz w:val="24"/>
                <w:szCs w:val="24"/>
                <w:lang w:val="en-IN"/>
              </w:rPr>
            </w:pPr>
            <w:r w:rsidRPr="00CE5C28">
              <w:rPr>
                <w:rFonts w:ascii="Times New Roman" w:hAnsi="Times New Roman" w:cs="Times New Roman"/>
                <w:bCs/>
                <w:sz w:val="24"/>
                <w:szCs w:val="24"/>
                <w:lang w:val="en-IN"/>
              </w:rPr>
              <w:t>83.6</w:t>
            </w:r>
          </w:p>
        </w:tc>
        <w:tc>
          <w:tcPr>
            <w:tcW w:w="1383" w:type="dxa"/>
            <w:shd w:val="clear" w:color="auto" w:fill="auto"/>
            <w:vAlign w:val="center"/>
          </w:tcPr>
          <w:p w14:paraId="06487743" w14:textId="77777777" w:rsidR="00ED4E93" w:rsidRPr="00CE5C28" w:rsidRDefault="00ED4E93" w:rsidP="00021980">
            <w:pPr>
              <w:pStyle w:val="ListParagraph"/>
              <w:spacing w:after="0" w:line="360" w:lineRule="auto"/>
              <w:ind w:left="0"/>
              <w:jc w:val="both"/>
              <w:rPr>
                <w:rFonts w:ascii="Times New Roman" w:hAnsi="Times New Roman" w:cs="Times New Roman"/>
                <w:bCs/>
                <w:sz w:val="24"/>
                <w:szCs w:val="24"/>
                <w:lang w:val="en-IN"/>
              </w:rPr>
            </w:pPr>
            <w:r w:rsidRPr="00CE5C28">
              <w:rPr>
                <w:rFonts w:ascii="Times New Roman" w:hAnsi="Times New Roman" w:cs="Times New Roman"/>
                <w:bCs/>
                <w:sz w:val="24"/>
                <w:szCs w:val="24"/>
                <w:lang w:val="en-IN"/>
              </w:rPr>
              <w:t>83.4</w:t>
            </w:r>
          </w:p>
        </w:tc>
        <w:tc>
          <w:tcPr>
            <w:tcW w:w="1761" w:type="dxa"/>
          </w:tcPr>
          <w:p w14:paraId="25140AF3" w14:textId="77777777" w:rsidR="00ED4E93" w:rsidRDefault="00ED4E93" w:rsidP="00021980">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99.3</w:t>
            </w:r>
          </w:p>
        </w:tc>
      </w:tr>
      <w:tr w:rsidR="00ED4E93" w:rsidRPr="00CE5C28" w14:paraId="64AD8D04" w14:textId="77777777" w:rsidTr="00886F4D">
        <w:trPr>
          <w:trHeight w:val="348"/>
        </w:trPr>
        <w:tc>
          <w:tcPr>
            <w:tcW w:w="2204" w:type="dxa"/>
            <w:shd w:val="clear" w:color="auto" w:fill="auto"/>
            <w:vAlign w:val="center"/>
          </w:tcPr>
          <w:p w14:paraId="28B44F84" w14:textId="77777777" w:rsidR="00ED4E93" w:rsidRPr="00CE5C28" w:rsidRDefault="00ED4E93" w:rsidP="00021980">
            <w:pPr>
              <w:pStyle w:val="ListParagraph"/>
              <w:spacing w:after="0" w:line="360" w:lineRule="auto"/>
              <w:ind w:left="0"/>
              <w:jc w:val="both"/>
              <w:rPr>
                <w:rFonts w:ascii="Times New Roman" w:hAnsi="Times New Roman" w:cs="Times New Roman"/>
                <w:b/>
                <w:bCs/>
                <w:sz w:val="24"/>
                <w:szCs w:val="24"/>
                <w:lang w:val="en-IN"/>
              </w:rPr>
            </w:pPr>
            <w:r>
              <w:rPr>
                <w:rFonts w:ascii="Times New Roman" w:hAnsi="Times New Roman" w:cs="Times New Roman"/>
                <w:b/>
                <w:bCs/>
                <w:sz w:val="24"/>
                <w:szCs w:val="24"/>
                <w:lang w:val="en-IN"/>
              </w:rPr>
              <w:t>4000</w:t>
            </w:r>
          </w:p>
        </w:tc>
        <w:tc>
          <w:tcPr>
            <w:tcW w:w="1570" w:type="dxa"/>
            <w:shd w:val="clear" w:color="auto" w:fill="auto"/>
            <w:vAlign w:val="center"/>
          </w:tcPr>
          <w:p w14:paraId="285B30C1" w14:textId="77777777" w:rsidR="00ED4E93" w:rsidRPr="00CE5C28" w:rsidRDefault="00ED4E93" w:rsidP="00021980">
            <w:pPr>
              <w:pStyle w:val="ListParagraph"/>
              <w:spacing w:after="0" w:line="360" w:lineRule="auto"/>
              <w:ind w:left="0"/>
              <w:jc w:val="both"/>
              <w:rPr>
                <w:rFonts w:ascii="Times New Roman" w:hAnsi="Times New Roman" w:cs="Times New Roman"/>
                <w:bCs/>
                <w:sz w:val="24"/>
                <w:szCs w:val="24"/>
                <w:lang w:val="en-IN"/>
              </w:rPr>
            </w:pPr>
            <w:r w:rsidRPr="00CE5C28">
              <w:rPr>
                <w:rFonts w:ascii="Times New Roman" w:hAnsi="Times New Roman" w:cs="Times New Roman"/>
                <w:bCs/>
                <w:sz w:val="24"/>
                <w:szCs w:val="24"/>
                <w:lang w:val="en-IN"/>
              </w:rPr>
              <w:t>80.7</w:t>
            </w:r>
          </w:p>
        </w:tc>
        <w:tc>
          <w:tcPr>
            <w:tcW w:w="1132" w:type="dxa"/>
            <w:shd w:val="clear" w:color="auto" w:fill="auto"/>
            <w:vAlign w:val="center"/>
          </w:tcPr>
          <w:p w14:paraId="4D6A1FA0" w14:textId="77777777" w:rsidR="00ED4E93" w:rsidRPr="00CE5C28" w:rsidRDefault="00ED4E93" w:rsidP="00021980">
            <w:pPr>
              <w:pStyle w:val="ListParagraph"/>
              <w:spacing w:after="0" w:line="360" w:lineRule="auto"/>
              <w:ind w:left="0"/>
              <w:jc w:val="both"/>
              <w:rPr>
                <w:rFonts w:ascii="Times New Roman" w:hAnsi="Times New Roman" w:cs="Times New Roman"/>
                <w:bCs/>
                <w:sz w:val="24"/>
                <w:szCs w:val="24"/>
                <w:lang w:val="en-IN"/>
              </w:rPr>
            </w:pPr>
            <w:r w:rsidRPr="00CE5C28">
              <w:rPr>
                <w:rFonts w:ascii="Times New Roman" w:hAnsi="Times New Roman" w:cs="Times New Roman"/>
                <w:bCs/>
                <w:sz w:val="24"/>
                <w:szCs w:val="24"/>
                <w:lang w:val="en-IN"/>
              </w:rPr>
              <w:t>84</w:t>
            </w:r>
          </w:p>
        </w:tc>
        <w:tc>
          <w:tcPr>
            <w:tcW w:w="1383" w:type="dxa"/>
            <w:shd w:val="clear" w:color="auto" w:fill="auto"/>
            <w:vAlign w:val="center"/>
          </w:tcPr>
          <w:p w14:paraId="7B4C09D9" w14:textId="77777777" w:rsidR="00ED4E93" w:rsidRPr="00CE5C28" w:rsidRDefault="00ED4E93" w:rsidP="00021980">
            <w:pPr>
              <w:pStyle w:val="ListParagraph"/>
              <w:spacing w:after="0" w:line="360" w:lineRule="auto"/>
              <w:ind w:left="0"/>
              <w:jc w:val="both"/>
              <w:rPr>
                <w:rFonts w:ascii="Times New Roman" w:hAnsi="Times New Roman" w:cs="Times New Roman"/>
                <w:bCs/>
                <w:sz w:val="24"/>
                <w:szCs w:val="24"/>
                <w:lang w:val="en-IN"/>
              </w:rPr>
            </w:pPr>
            <w:r w:rsidRPr="00CE5C28">
              <w:rPr>
                <w:rFonts w:ascii="Times New Roman" w:hAnsi="Times New Roman" w:cs="Times New Roman"/>
                <w:bCs/>
                <w:sz w:val="24"/>
                <w:szCs w:val="24"/>
                <w:lang w:val="en-IN"/>
              </w:rPr>
              <w:t>83.8</w:t>
            </w:r>
          </w:p>
        </w:tc>
        <w:tc>
          <w:tcPr>
            <w:tcW w:w="1761" w:type="dxa"/>
          </w:tcPr>
          <w:p w14:paraId="2F22CA09" w14:textId="77777777" w:rsidR="00ED4E93" w:rsidRDefault="00ED4E93" w:rsidP="00021980">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99.1</w:t>
            </w:r>
          </w:p>
        </w:tc>
      </w:tr>
      <w:tr w:rsidR="00ED4E93" w:rsidRPr="00CE5C28" w14:paraId="68049780" w14:textId="77777777" w:rsidTr="00886F4D">
        <w:trPr>
          <w:trHeight w:val="336"/>
        </w:trPr>
        <w:tc>
          <w:tcPr>
            <w:tcW w:w="2204" w:type="dxa"/>
            <w:shd w:val="clear" w:color="auto" w:fill="auto"/>
            <w:vAlign w:val="center"/>
          </w:tcPr>
          <w:p w14:paraId="7107B2CF" w14:textId="77777777" w:rsidR="00ED4E93" w:rsidRPr="00CE5C28" w:rsidRDefault="00ED4E93" w:rsidP="00021980">
            <w:pPr>
              <w:pStyle w:val="ListParagraph"/>
              <w:spacing w:after="0" w:line="360" w:lineRule="auto"/>
              <w:ind w:left="0"/>
              <w:jc w:val="both"/>
              <w:rPr>
                <w:rFonts w:ascii="Times New Roman" w:hAnsi="Times New Roman" w:cs="Times New Roman"/>
                <w:b/>
                <w:bCs/>
                <w:sz w:val="24"/>
                <w:szCs w:val="24"/>
                <w:lang w:val="en-IN"/>
              </w:rPr>
            </w:pPr>
            <w:r>
              <w:rPr>
                <w:rFonts w:ascii="Times New Roman" w:hAnsi="Times New Roman" w:cs="Times New Roman"/>
                <w:b/>
                <w:bCs/>
                <w:sz w:val="24"/>
                <w:szCs w:val="24"/>
                <w:lang w:val="en-IN"/>
              </w:rPr>
              <w:t>6000</w:t>
            </w:r>
          </w:p>
        </w:tc>
        <w:tc>
          <w:tcPr>
            <w:tcW w:w="1570" w:type="dxa"/>
            <w:shd w:val="clear" w:color="auto" w:fill="auto"/>
            <w:vAlign w:val="center"/>
          </w:tcPr>
          <w:p w14:paraId="4F639FAA" w14:textId="77777777" w:rsidR="00ED4E93" w:rsidRPr="00CE5C28" w:rsidRDefault="00ED4E93" w:rsidP="00021980">
            <w:pPr>
              <w:pStyle w:val="ListParagraph"/>
              <w:spacing w:after="0" w:line="360" w:lineRule="auto"/>
              <w:ind w:left="0"/>
              <w:jc w:val="both"/>
              <w:rPr>
                <w:rFonts w:ascii="Times New Roman" w:hAnsi="Times New Roman" w:cs="Times New Roman"/>
                <w:bCs/>
                <w:sz w:val="24"/>
                <w:szCs w:val="24"/>
                <w:lang w:val="en-IN"/>
              </w:rPr>
            </w:pPr>
            <w:r w:rsidRPr="00CE5C28">
              <w:rPr>
                <w:rFonts w:ascii="Times New Roman" w:hAnsi="Times New Roman" w:cs="Times New Roman"/>
                <w:bCs/>
                <w:sz w:val="24"/>
                <w:szCs w:val="24"/>
                <w:lang w:val="en-IN"/>
              </w:rPr>
              <w:t>81</w:t>
            </w:r>
          </w:p>
        </w:tc>
        <w:tc>
          <w:tcPr>
            <w:tcW w:w="1132" w:type="dxa"/>
            <w:shd w:val="clear" w:color="auto" w:fill="auto"/>
            <w:vAlign w:val="center"/>
          </w:tcPr>
          <w:p w14:paraId="3BF12F53" w14:textId="77777777" w:rsidR="00ED4E93" w:rsidRPr="00CE5C28" w:rsidRDefault="00ED4E93" w:rsidP="00021980">
            <w:pPr>
              <w:pStyle w:val="ListParagraph"/>
              <w:spacing w:after="0" w:line="360" w:lineRule="auto"/>
              <w:ind w:left="0"/>
              <w:jc w:val="both"/>
              <w:rPr>
                <w:rFonts w:ascii="Times New Roman" w:hAnsi="Times New Roman" w:cs="Times New Roman"/>
                <w:bCs/>
                <w:sz w:val="24"/>
                <w:szCs w:val="24"/>
                <w:lang w:val="en-IN"/>
              </w:rPr>
            </w:pPr>
            <w:r w:rsidRPr="00CE5C28">
              <w:rPr>
                <w:rFonts w:ascii="Times New Roman" w:hAnsi="Times New Roman" w:cs="Times New Roman"/>
                <w:bCs/>
                <w:sz w:val="24"/>
                <w:szCs w:val="24"/>
                <w:lang w:val="en-IN"/>
              </w:rPr>
              <w:t>85.3</w:t>
            </w:r>
          </w:p>
        </w:tc>
        <w:tc>
          <w:tcPr>
            <w:tcW w:w="1383" w:type="dxa"/>
            <w:shd w:val="clear" w:color="auto" w:fill="auto"/>
            <w:vAlign w:val="center"/>
          </w:tcPr>
          <w:p w14:paraId="2EB15294" w14:textId="77777777" w:rsidR="00ED4E93" w:rsidRPr="00CE5C28" w:rsidRDefault="00ED4E93" w:rsidP="00021980">
            <w:pPr>
              <w:pStyle w:val="ListParagraph"/>
              <w:spacing w:after="0" w:line="360" w:lineRule="auto"/>
              <w:ind w:left="0"/>
              <w:jc w:val="both"/>
              <w:rPr>
                <w:rFonts w:ascii="Times New Roman" w:hAnsi="Times New Roman" w:cs="Times New Roman"/>
                <w:bCs/>
                <w:sz w:val="24"/>
                <w:szCs w:val="24"/>
                <w:lang w:val="en-IN"/>
              </w:rPr>
            </w:pPr>
            <w:r w:rsidRPr="00CE5C28">
              <w:rPr>
                <w:rFonts w:ascii="Times New Roman" w:hAnsi="Times New Roman" w:cs="Times New Roman"/>
                <w:bCs/>
                <w:sz w:val="24"/>
                <w:szCs w:val="24"/>
                <w:lang w:val="en-IN"/>
              </w:rPr>
              <w:t>84.1</w:t>
            </w:r>
          </w:p>
        </w:tc>
        <w:tc>
          <w:tcPr>
            <w:tcW w:w="1761" w:type="dxa"/>
          </w:tcPr>
          <w:p w14:paraId="63B9BFEB" w14:textId="77777777" w:rsidR="00ED4E93" w:rsidRDefault="00ED4E93" w:rsidP="00021980">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99.4</w:t>
            </w:r>
          </w:p>
        </w:tc>
      </w:tr>
      <w:tr w:rsidR="00ED4E93" w:rsidRPr="00CE5C28" w14:paraId="3C303429" w14:textId="77777777" w:rsidTr="00886F4D">
        <w:trPr>
          <w:trHeight w:val="336"/>
        </w:trPr>
        <w:tc>
          <w:tcPr>
            <w:tcW w:w="2204" w:type="dxa"/>
            <w:shd w:val="clear" w:color="auto" w:fill="auto"/>
            <w:vAlign w:val="center"/>
          </w:tcPr>
          <w:p w14:paraId="1334F061" w14:textId="77777777" w:rsidR="00ED4E93" w:rsidRPr="00CE5C28" w:rsidRDefault="00ED4E93" w:rsidP="00021980">
            <w:pPr>
              <w:pStyle w:val="ListParagraph"/>
              <w:spacing w:after="0" w:line="360" w:lineRule="auto"/>
              <w:ind w:left="0"/>
              <w:jc w:val="both"/>
              <w:rPr>
                <w:rFonts w:ascii="Times New Roman" w:hAnsi="Times New Roman" w:cs="Times New Roman"/>
                <w:b/>
                <w:bCs/>
                <w:sz w:val="24"/>
                <w:szCs w:val="24"/>
                <w:lang w:val="en-IN"/>
              </w:rPr>
            </w:pPr>
            <w:r>
              <w:rPr>
                <w:rFonts w:ascii="Times New Roman" w:hAnsi="Times New Roman" w:cs="Times New Roman"/>
                <w:b/>
                <w:bCs/>
                <w:sz w:val="24"/>
                <w:szCs w:val="24"/>
                <w:lang w:val="en-IN"/>
              </w:rPr>
              <w:t>8000</w:t>
            </w:r>
          </w:p>
        </w:tc>
        <w:tc>
          <w:tcPr>
            <w:tcW w:w="1570" w:type="dxa"/>
            <w:shd w:val="clear" w:color="auto" w:fill="auto"/>
            <w:vAlign w:val="center"/>
          </w:tcPr>
          <w:p w14:paraId="70F67BC6" w14:textId="77777777" w:rsidR="00ED4E93" w:rsidRPr="00CE5C28" w:rsidRDefault="00ED4E93" w:rsidP="00021980">
            <w:pPr>
              <w:pStyle w:val="ListParagraph"/>
              <w:spacing w:after="0" w:line="360" w:lineRule="auto"/>
              <w:ind w:left="0"/>
              <w:jc w:val="both"/>
              <w:rPr>
                <w:rFonts w:ascii="Times New Roman" w:hAnsi="Times New Roman" w:cs="Times New Roman"/>
                <w:bCs/>
                <w:sz w:val="24"/>
                <w:szCs w:val="24"/>
                <w:lang w:val="en-IN"/>
              </w:rPr>
            </w:pPr>
            <w:r w:rsidRPr="00CE5C28">
              <w:rPr>
                <w:rFonts w:ascii="Times New Roman" w:hAnsi="Times New Roman" w:cs="Times New Roman"/>
                <w:bCs/>
                <w:sz w:val="24"/>
                <w:szCs w:val="24"/>
                <w:lang w:val="en-IN"/>
              </w:rPr>
              <w:t>81.5</w:t>
            </w:r>
          </w:p>
        </w:tc>
        <w:tc>
          <w:tcPr>
            <w:tcW w:w="1132" w:type="dxa"/>
            <w:shd w:val="clear" w:color="auto" w:fill="auto"/>
            <w:vAlign w:val="center"/>
          </w:tcPr>
          <w:p w14:paraId="3AF74029" w14:textId="77777777" w:rsidR="00ED4E93" w:rsidRPr="00CE5C28" w:rsidRDefault="00ED4E93" w:rsidP="00021980">
            <w:pPr>
              <w:pStyle w:val="ListParagraph"/>
              <w:spacing w:after="0" w:line="360" w:lineRule="auto"/>
              <w:ind w:left="0"/>
              <w:jc w:val="both"/>
              <w:rPr>
                <w:rFonts w:ascii="Times New Roman" w:hAnsi="Times New Roman" w:cs="Times New Roman"/>
                <w:bCs/>
                <w:sz w:val="24"/>
                <w:szCs w:val="24"/>
                <w:lang w:val="en-IN"/>
              </w:rPr>
            </w:pPr>
            <w:r w:rsidRPr="00CE5C28">
              <w:rPr>
                <w:rFonts w:ascii="Times New Roman" w:hAnsi="Times New Roman" w:cs="Times New Roman"/>
                <w:bCs/>
                <w:sz w:val="24"/>
                <w:szCs w:val="24"/>
                <w:lang w:val="en-IN"/>
              </w:rPr>
              <w:t>85.9</w:t>
            </w:r>
          </w:p>
        </w:tc>
        <w:tc>
          <w:tcPr>
            <w:tcW w:w="1383" w:type="dxa"/>
            <w:shd w:val="clear" w:color="auto" w:fill="auto"/>
            <w:vAlign w:val="center"/>
          </w:tcPr>
          <w:p w14:paraId="3A6527A8" w14:textId="77777777" w:rsidR="00ED4E93" w:rsidRPr="00CE5C28" w:rsidRDefault="00ED4E93" w:rsidP="00021980">
            <w:pPr>
              <w:pStyle w:val="ListParagraph"/>
              <w:spacing w:after="0" w:line="360" w:lineRule="auto"/>
              <w:ind w:left="0"/>
              <w:jc w:val="both"/>
              <w:rPr>
                <w:rFonts w:ascii="Times New Roman" w:hAnsi="Times New Roman" w:cs="Times New Roman"/>
                <w:bCs/>
                <w:sz w:val="24"/>
                <w:szCs w:val="24"/>
                <w:lang w:val="en-IN"/>
              </w:rPr>
            </w:pPr>
            <w:r w:rsidRPr="00CE5C28">
              <w:rPr>
                <w:rFonts w:ascii="Times New Roman" w:hAnsi="Times New Roman" w:cs="Times New Roman"/>
                <w:bCs/>
                <w:sz w:val="24"/>
                <w:szCs w:val="24"/>
                <w:lang w:val="en-IN"/>
              </w:rPr>
              <w:t>84.6</w:t>
            </w:r>
          </w:p>
        </w:tc>
        <w:tc>
          <w:tcPr>
            <w:tcW w:w="1761" w:type="dxa"/>
          </w:tcPr>
          <w:p w14:paraId="55AF2BCD" w14:textId="77777777" w:rsidR="00ED4E93" w:rsidRDefault="00ED4E93" w:rsidP="00021980">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99.5</w:t>
            </w:r>
          </w:p>
        </w:tc>
      </w:tr>
      <w:tr w:rsidR="00ED4E93" w:rsidRPr="00CE5C28" w14:paraId="583D5EED" w14:textId="77777777" w:rsidTr="00886F4D">
        <w:trPr>
          <w:trHeight w:val="348"/>
        </w:trPr>
        <w:tc>
          <w:tcPr>
            <w:tcW w:w="2204" w:type="dxa"/>
            <w:shd w:val="clear" w:color="auto" w:fill="auto"/>
            <w:vAlign w:val="center"/>
          </w:tcPr>
          <w:p w14:paraId="204DD6D2" w14:textId="77777777" w:rsidR="00ED4E93" w:rsidRPr="00CE5C28" w:rsidRDefault="00ED4E93" w:rsidP="00021980">
            <w:pPr>
              <w:pStyle w:val="ListParagraph"/>
              <w:spacing w:after="0" w:line="360" w:lineRule="auto"/>
              <w:ind w:left="0"/>
              <w:jc w:val="both"/>
              <w:rPr>
                <w:rFonts w:ascii="Times New Roman" w:hAnsi="Times New Roman" w:cs="Times New Roman"/>
                <w:b/>
                <w:bCs/>
                <w:sz w:val="24"/>
                <w:szCs w:val="24"/>
                <w:lang w:val="en-IN"/>
              </w:rPr>
            </w:pPr>
            <w:r>
              <w:rPr>
                <w:rFonts w:ascii="Times New Roman" w:hAnsi="Times New Roman" w:cs="Times New Roman"/>
                <w:b/>
                <w:bCs/>
                <w:sz w:val="24"/>
                <w:szCs w:val="24"/>
                <w:lang w:val="en-IN"/>
              </w:rPr>
              <w:t>10000</w:t>
            </w:r>
          </w:p>
        </w:tc>
        <w:tc>
          <w:tcPr>
            <w:tcW w:w="1570" w:type="dxa"/>
            <w:shd w:val="clear" w:color="auto" w:fill="auto"/>
            <w:vAlign w:val="center"/>
          </w:tcPr>
          <w:p w14:paraId="65370C88" w14:textId="77777777" w:rsidR="00ED4E93" w:rsidRPr="00CE5C28" w:rsidRDefault="00ED4E93" w:rsidP="00021980">
            <w:pPr>
              <w:pStyle w:val="ListParagraph"/>
              <w:spacing w:after="0" w:line="360" w:lineRule="auto"/>
              <w:ind w:left="0"/>
              <w:jc w:val="both"/>
              <w:rPr>
                <w:rFonts w:ascii="Times New Roman" w:hAnsi="Times New Roman" w:cs="Times New Roman"/>
                <w:bCs/>
                <w:sz w:val="24"/>
                <w:szCs w:val="24"/>
                <w:lang w:val="en-IN"/>
              </w:rPr>
            </w:pPr>
            <w:r w:rsidRPr="00CE5C28">
              <w:rPr>
                <w:rFonts w:ascii="Times New Roman" w:hAnsi="Times New Roman" w:cs="Times New Roman"/>
                <w:bCs/>
                <w:sz w:val="24"/>
                <w:szCs w:val="24"/>
                <w:lang w:val="en-IN"/>
              </w:rPr>
              <w:t>82.1</w:t>
            </w:r>
          </w:p>
        </w:tc>
        <w:tc>
          <w:tcPr>
            <w:tcW w:w="1132" w:type="dxa"/>
            <w:shd w:val="clear" w:color="auto" w:fill="auto"/>
            <w:vAlign w:val="center"/>
          </w:tcPr>
          <w:p w14:paraId="0BE899DF" w14:textId="77777777" w:rsidR="00ED4E93" w:rsidRPr="00CE5C28" w:rsidRDefault="00ED4E93" w:rsidP="00021980">
            <w:pPr>
              <w:pStyle w:val="ListParagraph"/>
              <w:spacing w:after="0" w:line="360" w:lineRule="auto"/>
              <w:ind w:left="0"/>
              <w:jc w:val="both"/>
              <w:rPr>
                <w:rFonts w:ascii="Times New Roman" w:hAnsi="Times New Roman" w:cs="Times New Roman"/>
                <w:bCs/>
                <w:sz w:val="24"/>
                <w:szCs w:val="24"/>
                <w:lang w:val="en-IN"/>
              </w:rPr>
            </w:pPr>
            <w:r w:rsidRPr="00CE5C28">
              <w:rPr>
                <w:rFonts w:ascii="Times New Roman" w:hAnsi="Times New Roman" w:cs="Times New Roman"/>
                <w:bCs/>
                <w:sz w:val="24"/>
                <w:szCs w:val="24"/>
                <w:lang w:val="en-IN"/>
              </w:rPr>
              <w:t>86.1</w:t>
            </w:r>
          </w:p>
        </w:tc>
        <w:tc>
          <w:tcPr>
            <w:tcW w:w="1383" w:type="dxa"/>
            <w:shd w:val="clear" w:color="auto" w:fill="auto"/>
            <w:vAlign w:val="center"/>
          </w:tcPr>
          <w:p w14:paraId="7563B907" w14:textId="77777777" w:rsidR="00ED4E93" w:rsidRPr="00CE5C28" w:rsidRDefault="00ED4E93" w:rsidP="00021980">
            <w:pPr>
              <w:pStyle w:val="ListParagraph"/>
              <w:spacing w:after="0" w:line="360" w:lineRule="auto"/>
              <w:ind w:left="0"/>
              <w:jc w:val="both"/>
              <w:rPr>
                <w:rFonts w:ascii="Times New Roman" w:hAnsi="Times New Roman" w:cs="Times New Roman"/>
                <w:bCs/>
                <w:sz w:val="24"/>
                <w:szCs w:val="24"/>
                <w:lang w:val="en-IN"/>
              </w:rPr>
            </w:pPr>
            <w:r w:rsidRPr="00CE5C28">
              <w:rPr>
                <w:rFonts w:ascii="Times New Roman" w:hAnsi="Times New Roman" w:cs="Times New Roman"/>
                <w:bCs/>
                <w:sz w:val="24"/>
                <w:szCs w:val="24"/>
                <w:lang w:val="en-IN"/>
              </w:rPr>
              <w:t>84.9</w:t>
            </w:r>
          </w:p>
        </w:tc>
        <w:tc>
          <w:tcPr>
            <w:tcW w:w="1761" w:type="dxa"/>
          </w:tcPr>
          <w:p w14:paraId="0DBE4A84" w14:textId="77777777" w:rsidR="00ED4E93" w:rsidRDefault="00ED4E93" w:rsidP="00021980">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99.7</w:t>
            </w:r>
          </w:p>
        </w:tc>
      </w:tr>
    </w:tbl>
    <w:p w14:paraId="456F940C" w14:textId="77777777" w:rsidR="00DE5CD5" w:rsidRPr="00CE5C28" w:rsidRDefault="00DE5CD5" w:rsidP="00021980">
      <w:pPr>
        <w:spacing w:after="0" w:line="360" w:lineRule="auto"/>
        <w:ind w:firstLine="720"/>
        <w:jc w:val="both"/>
        <w:rPr>
          <w:rFonts w:ascii="Times New Roman" w:hAnsi="Times New Roman" w:cs="Times New Roman"/>
          <w:sz w:val="24"/>
          <w:szCs w:val="24"/>
        </w:rPr>
      </w:pPr>
    </w:p>
    <w:p w14:paraId="648F640D" w14:textId="77777777" w:rsidR="00ED4E93" w:rsidRDefault="00ED4E93" w:rsidP="00021980">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eastAsia="en-IN"/>
        </w:rPr>
        <w:drawing>
          <wp:inline distT="0" distB="0" distL="0" distR="0" wp14:anchorId="00F6D7D1" wp14:editId="18C2140B">
            <wp:extent cx="5486400" cy="3200400"/>
            <wp:effectExtent l="0" t="0" r="0" b="0"/>
            <wp:docPr id="47" name="Chart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BFE42CD" w14:textId="77777777" w:rsidR="00377D43" w:rsidRDefault="00377D43" w:rsidP="00021980">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Fig 3: Precision Comparison</w:t>
      </w:r>
    </w:p>
    <w:p w14:paraId="1455AAE3" w14:textId="77777777" w:rsidR="00DE5CD5" w:rsidRPr="00CE5C28" w:rsidRDefault="00483979" w:rsidP="00021980">
      <w:pPr>
        <w:spacing w:after="0" w:line="360" w:lineRule="auto"/>
        <w:ind w:firstLine="567"/>
        <w:jc w:val="both"/>
        <w:rPr>
          <w:rFonts w:ascii="Times New Roman" w:hAnsi="Times New Roman" w:cs="Times New Roman"/>
          <w:sz w:val="24"/>
          <w:szCs w:val="24"/>
        </w:rPr>
      </w:pPr>
      <w:r w:rsidRPr="00483979">
        <w:rPr>
          <w:rFonts w:ascii="Times New Roman" w:hAnsi="Times New Roman" w:cs="Times New Roman"/>
          <w:sz w:val="24"/>
          <w:szCs w:val="24"/>
        </w:rPr>
        <w:t xml:space="preserve">Table </w:t>
      </w:r>
      <w:r w:rsidR="00377D43">
        <w:rPr>
          <w:rFonts w:ascii="Times New Roman" w:hAnsi="Times New Roman" w:cs="Times New Roman"/>
          <w:sz w:val="24"/>
          <w:szCs w:val="24"/>
        </w:rPr>
        <w:t>4</w:t>
      </w:r>
      <w:r w:rsidRPr="00483979">
        <w:rPr>
          <w:rFonts w:ascii="Times New Roman" w:hAnsi="Times New Roman" w:cs="Times New Roman"/>
          <w:sz w:val="24"/>
          <w:szCs w:val="24"/>
        </w:rPr>
        <w:t xml:space="preserve"> provides a clear and concise comparison of precision values attained by different spam detection methods across varying amounts of text samples. Upon analyzing the data, a pattern emerges: the precision values for SVM, RF, and NB remain relatively stable as the dataset size expands. This indicates that these methods maintain a consistent ability to correctly predict positive instances across different sample quantities.</w:t>
      </w:r>
      <w:r>
        <w:rPr>
          <w:rFonts w:ascii="Times New Roman" w:hAnsi="Times New Roman" w:cs="Times New Roman"/>
          <w:sz w:val="24"/>
          <w:szCs w:val="24"/>
        </w:rPr>
        <w:t xml:space="preserve"> </w:t>
      </w:r>
      <w:r w:rsidRPr="00483979">
        <w:rPr>
          <w:rFonts w:ascii="Times New Roman" w:hAnsi="Times New Roman" w:cs="Times New Roman"/>
          <w:sz w:val="24"/>
          <w:szCs w:val="24"/>
        </w:rPr>
        <w:t>However, the Ensemble approach with RNN stands out significantly in terms of precision. Commencing with an impressive precision of 99.3% for 2000 text samples, the Ens_RNN method consistently increases its precision as the dataset size grows. By the time the dataset reaches 10,000 samples, the precision reaches an extraordinary 99.7%.</w:t>
      </w:r>
    </w:p>
    <w:p w14:paraId="3589760C" w14:textId="77777777" w:rsidR="00DE5CD5" w:rsidRPr="00CE5C28" w:rsidRDefault="00FB0603" w:rsidP="00021980">
      <w:pPr>
        <w:pStyle w:val="ListParagraph"/>
        <w:spacing w:before="240" w:after="0" w:line="360" w:lineRule="auto"/>
        <w:ind w:left="0"/>
        <w:jc w:val="center"/>
        <w:rPr>
          <w:rFonts w:ascii="Times New Roman" w:hAnsi="Times New Roman" w:cs="Times New Roman"/>
          <w:bCs/>
          <w:sz w:val="24"/>
          <w:szCs w:val="24"/>
        </w:rPr>
      </w:pPr>
      <w:r>
        <w:rPr>
          <w:rFonts w:ascii="Times New Roman" w:hAnsi="Times New Roman" w:cs="Times New Roman"/>
          <w:bCs/>
          <w:sz w:val="24"/>
          <w:szCs w:val="24"/>
        </w:rPr>
        <w:t>Table</w:t>
      </w:r>
      <w:r w:rsidR="00377D43">
        <w:rPr>
          <w:rFonts w:ascii="Times New Roman" w:hAnsi="Times New Roman" w:cs="Times New Roman"/>
          <w:bCs/>
          <w:sz w:val="24"/>
          <w:szCs w:val="24"/>
        </w:rPr>
        <w:t>5:</w:t>
      </w:r>
      <w:r w:rsidR="00DE5CD5" w:rsidRPr="00CE5C28">
        <w:rPr>
          <w:rFonts w:ascii="Times New Roman" w:hAnsi="Times New Roman" w:cs="Times New Roman"/>
          <w:bCs/>
          <w:sz w:val="24"/>
          <w:szCs w:val="24"/>
        </w:rPr>
        <w:t xml:space="preserve"> Comparison of Recall</w:t>
      </w:r>
    </w:p>
    <w:tbl>
      <w:tblPr>
        <w:tblW w:w="7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68"/>
        <w:gridCol w:w="1403"/>
        <w:gridCol w:w="1011"/>
        <w:gridCol w:w="1236"/>
        <w:gridCol w:w="1573"/>
      </w:tblGrid>
      <w:tr w:rsidR="00DE5CD5" w:rsidRPr="00CE5C28" w14:paraId="029E08F5" w14:textId="77777777" w:rsidTr="00DE5CD5">
        <w:trPr>
          <w:trHeight w:val="633"/>
          <w:jc w:val="center"/>
        </w:trPr>
        <w:tc>
          <w:tcPr>
            <w:tcW w:w="1968" w:type="dxa"/>
            <w:shd w:val="clear" w:color="auto" w:fill="auto"/>
            <w:vAlign w:val="center"/>
          </w:tcPr>
          <w:p w14:paraId="75826AF2" w14:textId="77777777" w:rsidR="00DE5CD5" w:rsidRPr="00CE5C28" w:rsidRDefault="00DE5CD5" w:rsidP="00021980">
            <w:pPr>
              <w:pStyle w:val="ListParagraph"/>
              <w:spacing w:after="0" w:line="360" w:lineRule="auto"/>
              <w:ind w:left="0"/>
              <w:jc w:val="center"/>
              <w:rPr>
                <w:rFonts w:ascii="Times New Roman" w:hAnsi="Times New Roman" w:cs="Times New Roman"/>
                <w:b/>
                <w:bCs/>
                <w:sz w:val="24"/>
                <w:szCs w:val="24"/>
                <w:lang w:val="en-IN"/>
              </w:rPr>
            </w:pPr>
            <w:r w:rsidRPr="00CE5C28">
              <w:rPr>
                <w:rFonts w:ascii="Times New Roman" w:hAnsi="Times New Roman" w:cs="Times New Roman"/>
                <w:b/>
                <w:bCs/>
                <w:sz w:val="24"/>
                <w:szCs w:val="24"/>
                <w:lang w:val="en-IN"/>
              </w:rPr>
              <w:t xml:space="preserve">Number of </w:t>
            </w:r>
            <w:r w:rsidR="00804828">
              <w:rPr>
                <w:rFonts w:ascii="Times New Roman" w:hAnsi="Times New Roman" w:cs="Times New Roman"/>
                <w:b/>
                <w:bCs/>
                <w:sz w:val="24"/>
                <w:szCs w:val="24"/>
                <w:lang w:val="en-IN"/>
              </w:rPr>
              <w:t>Text</w:t>
            </w:r>
          </w:p>
        </w:tc>
        <w:tc>
          <w:tcPr>
            <w:tcW w:w="1403" w:type="dxa"/>
            <w:shd w:val="clear" w:color="auto" w:fill="auto"/>
            <w:vAlign w:val="center"/>
          </w:tcPr>
          <w:p w14:paraId="274DB5C9" w14:textId="77777777" w:rsidR="00DE5CD5" w:rsidRPr="00CE5C28" w:rsidRDefault="009D4CEB" w:rsidP="00021980">
            <w:pPr>
              <w:pStyle w:val="ListParagraph"/>
              <w:spacing w:after="0" w:line="360" w:lineRule="auto"/>
              <w:ind w:left="0"/>
              <w:jc w:val="center"/>
              <w:rPr>
                <w:rFonts w:ascii="Times New Roman" w:hAnsi="Times New Roman" w:cs="Times New Roman"/>
                <w:b/>
                <w:bCs/>
                <w:sz w:val="24"/>
                <w:szCs w:val="24"/>
                <w:lang w:val="en-IN"/>
              </w:rPr>
            </w:pPr>
            <w:r>
              <w:rPr>
                <w:rFonts w:ascii="Times New Roman" w:hAnsi="Times New Roman" w:cs="Times New Roman"/>
                <w:b/>
                <w:bCs/>
                <w:sz w:val="24"/>
                <w:szCs w:val="24"/>
                <w:lang w:val="en-IN"/>
              </w:rPr>
              <w:t>SVM</w:t>
            </w:r>
          </w:p>
        </w:tc>
        <w:tc>
          <w:tcPr>
            <w:tcW w:w="1011" w:type="dxa"/>
            <w:shd w:val="clear" w:color="auto" w:fill="auto"/>
            <w:vAlign w:val="center"/>
          </w:tcPr>
          <w:p w14:paraId="6B439AD6" w14:textId="77777777" w:rsidR="00DE5CD5" w:rsidRPr="00CE5C28" w:rsidRDefault="009D4CEB" w:rsidP="00021980">
            <w:pPr>
              <w:pStyle w:val="ListParagraph"/>
              <w:spacing w:after="0" w:line="360" w:lineRule="auto"/>
              <w:ind w:left="0"/>
              <w:jc w:val="center"/>
              <w:rPr>
                <w:rFonts w:ascii="Times New Roman" w:hAnsi="Times New Roman" w:cs="Times New Roman"/>
                <w:b/>
                <w:bCs/>
                <w:sz w:val="24"/>
                <w:szCs w:val="24"/>
                <w:lang w:val="en-IN"/>
              </w:rPr>
            </w:pPr>
            <w:r>
              <w:rPr>
                <w:rFonts w:ascii="Times New Roman" w:hAnsi="Times New Roman" w:cs="Times New Roman"/>
                <w:b/>
                <w:bCs/>
                <w:sz w:val="24"/>
                <w:szCs w:val="24"/>
                <w:lang w:val="en-IN"/>
              </w:rPr>
              <w:t>RF</w:t>
            </w:r>
          </w:p>
        </w:tc>
        <w:tc>
          <w:tcPr>
            <w:tcW w:w="1236" w:type="dxa"/>
            <w:shd w:val="clear" w:color="auto" w:fill="auto"/>
            <w:vAlign w:val="center"/>
          </w:tcPr>
          <w:p w14:paraId="1B97F423" w14:textId="77777777" w:rsidR="00DE5CD5" w:rsidRPr="00CE5C28" w:rsidRDefault="009D4CEB" w:rsidP="00021980">
            <w:pPr>
              <w:pStyle w:val="ListParagraph"/>
              <w:spacing w:after="0" w:line="360" w:lineRule="auto"/>
              <w:ind w:left="0"/>
              <w:jc w:val="center"/>
              <w:rPr>
                <w:rFonts w:ascii="Times New Roman" w:hAnsi="Times New Roman" w:cs="Times New Roman"/>
                <w:b/>
                <w:bCs/>
                <w:sz w:val="24"/>
                <w:szCs w:val="24"/>
                <w:lang w:val="en-IN"/>
              </w:rPr>
            </w:pPr>
            <w:r>
              <w:rPr>
                <w:rFonts w:ascii="Times New Roman" w:hAnsi="Times New Roman" w:cs="Times New Roman"/>
                <w:b/>
                <w:bCs/>
                <w:sz w:val="24"/>
                <w:szCs w:val="24"/>
                <w:lang w:val="en-IN"/>
              </w:rPr>
              <w:t>NB</w:t>
            </w:r>
          </w:p>
        </w:tc>
        <w:tc>
          <w:tcPr>
            <w:tcW w:w="1573" w:type="dxa"/>
          </w:tcPr>
          <w:p w14:paraId="2F7DA7E0" w14:textId="77777777" w:rsidR="00DE5CD5" w:rsidRPr="00CE5C28" w:rsidRDefault="00DE5CD5" w:rsidP="00021980">
            <w:pPr>
              <w:pStyle w:val="ListParagraph"/>
              <w:spacing w:after="0" w:line="360" w:lineRule="auto"/>
              <w:ind w:left="0"/>
              <w:jc w:val="center"/>
              <w:rPr>
                <w:rFonts w:ascii="Times New Roman" w:hAnsi="Times New Roman" w:cs="Times New Roman"/>
                <w:b/>
                <w:bCs/>
                <w:sz w:val="24"/>
                <w:szCs w:val="24"/>
              </w:rPr>
            </w:pPr>
            <w:r w:rsidRPr="00CE5C28">
              <w:rPr>
                <w:rFonts w:ascii="Times New Roman" w:hAnsi="Times New Roman" w:cs="Times New Roman"/>
                <w:b/>
                <w:sz w:val="24"/>
                <w:szCs w:val="24"/>
              </w:rPr>
              <w:t>Ens_RNN</w:t>
            </w:r>
          </w:p>
        </w:tc>
      </w:tr>
      <w:tr w:rsidR="00804828" w:rsidRPr="00CE5C28" w14:paraId="4C16EE26" w14:textId="77777777" w:rsidTr="00DE5CD5">
        <w:trPr>
          <w:trHeight w:val="316"/>
          <w:jc w:val="center"/>
        </w:trPr>
        <w:tc>
          <w:tcPr>
            <w:tcW w:w="1968" w:type="dxa"/>
            <w:shd w:val="clear" w:color="auto" w:fill="auto"/>
            <w:vAlign w:val="center"/>
          </w:tcPr>
          <w:p w14:paraId="03CA448C" w14:textId="77777777" w:rsidR="00804828" w:rsidRPr="00CE5C28" w:rsidRDefault="00804828" w:rsidP="00021980">
            <w:pPr>
              <w:pStyle w:val="ListParagraph"/>
              <w:spacing w:after="0" w:line="360" w:lineRule="auto"/>
              <w:ind w:left="0"/>
              <w:jc w:val="center"/>
              <w:rPr>
                <w:rFonts w:ascii="Times New Roman" w:hAnsi="Times New Roman" w:cs="Times New Roman"/>
                <w:b/>
                <w:bCs/>
                <w:sz w:val="24"/>
                <w:szCs w:val="24"/>
                <w:lang w:val="en-IN"/>
              </w:rPr>
            </w:pPr>
            <w:r>
              <w:rPr>
                <w:rFonts w:ascii="Times New Roman" w:hAnsi="Times New Roman" w:cs="Times New Roman"/>
                <w:b/>
                <w:bCs/>
                <w:sz w:val="24"/>
                <w:szCs w:val="24"/>
                <w:lang w:val="en-IN"/>
              </w:rPr>
              <w:t>2000</w:t>
            </w:r>
          </w:p>
        </w:tc>
        <w:tc>
          <w:tcPr>
            <w:tcW w:w="1403" w:type="dxa"/>
            <w:shd w:val="clear" w:color="auto" w:fill="auto"/>
            <w:vAlign w:val="center"/>
          </w:tcPr>
          <w:p w14:paraId="01B4626B" w14:textId="77777777" w:rsidR="00804828" w:rsidRPr="00CE5C28" w:rsidRDefault="00804828" w:rsidP="00021980">
            <w:pPr>
              <w:pStyle w:val="ListParagraph"/>
              <w:spacing w:after="0" w:line="360" w:lineRule="auto"/>
              <w:ind w:left="0"/>
              <w:jc w:val="center"/>
              <w:rPr>
                <w:rFonts w:ascii="Times New Roman" w:hAnsi="Times New Roman" w:cs="Times New Roman"/>
                <w:bCs/>
                <w:sz w:val="24"/>
                <w:szCs w:val="24"/>
                <w:lang w:val="en-IN"/>
              </w:rPr>
            </w:pPr>
            <w:r w:rsidRPr="00CE5C28">
              <w:rPr>
                <w:rFonts w:ascii="Times New Roman" w:hAnsi="Times New Roman" w:cs="Times New Roman"/>
                <w:bCs/>
                <w:sz w:val="24"/>
                <w:szCs w:val="24"/>
                <w:lang w:val="en-IN"/>
              </w:rPr>
              <w:t>80.4</w:t>
            </w:r>
          </w:p>
        </w:tc>
        <w:tc>
          <w:tcPr>
            <w:tcW w:w="1011" w:type="dxa"/>
            <w:shd w:val="clear" w:color="auto" w:fill="auto"/>
            <w:vAlign w:val="center"/>
          </w:tcPr>
          <w:p w14:paraId="003045C8" w14:textId="77777777" w:rsidR="00804828" w:rsidRPr="00CE5C28" w:rsidRDefault="00804828" w:rsidP="00021980">
            <w:pPr>
              <w:pStyle w:val="ListParagraph"/>
              <w:spacing w:after="0" w:line="360" w:lineRule="auto"/>
              <w:ind w:left="0"/>
              <w:jc w:val="center"/>
              <w:rPr>
                <w:rFonts w:ascii="Times New Roman" w:hAnsi="Times New Roman" w:cs="Times New Roman"/>
                <w:bCs/>
                <w:sz w:val="24"/>
                <w:szCs w:val="24"/>
                <w:lang w:val="en-IN"/>
              </w:rPr>
            </w:pPr>
            <w:r w:rsidRPr="00CE5C28">
              <w:rPr>
                <w:rFonts w:ascii="Times New Roman" w:hAnsi="Times New Roman" w:cs="Times New Roman"/>
                <w:bCs/>
                <w:sz w:val="24"/>
                <w:szCs w:val="24"/>
                <w:lang w:val="en-IN"/>
              </w:rPr>
              <w:t>79.2</w:t>
            </w:r>
          </w:p>
        </w:tc>
        <w:tc>
          <w:tcPr>
            <w:tcW w:w="1236" w:type="dxa"/>
            <w:shd w:val="clear" w:color="auto" w:fill="auto"/>
            <w:vAlign w:val="center"/>
          </w:tcPr>
          <w:p w14:paraId="56F1C69A" w14:textId="77777777" w:rsidR="00804828" w:rsidRPr="00CE5C28" w:rsidRDefault="00804828" w:rsidP="00021980">
            <w:pPr>
              <w:pStyle w:val="ListParagraph"/>
              <w:spacing w:after="0" w:line="360" w:lineRule="auto"/>
              <w:ind w:left="0"/>
              <w:jc w:val="center"/>
              <w:rPr>
                <w:rFonts w:ascii="Times New Roman" w:hAnsi="Times New Roman" w:cs="Times New Roman"/>
                <w:bCs/>
                <w:sz w:val="24"/>
                <w:szCs w:val="24"/>
                <w:lang w:val="en-IN"/>
              </w:rPr>
            </w:pPr>
            <w:r w:rsidRPr="00CE5C28">
              <w:rPr>
                <w:rFonts w:ascii="Times New Roman" w:hAnsi="Times New Roman" w:cs="Times New Roman"/>
                <w:bCs/>
                <w:sz w:val="24"/>
                <w:szCs w:val="24"/>
                <w:lang w:val="en-IN"/>
              </w:rPr>
              <w:t>85.9</w:t>
            </w:r>
          </w:p>
        </w:tc>
        <w:tc>
          <w:tcPr>
            <w:tcW w:w="1573" w:type="dxa"/>
          </w:tcPr>
          <w:p w14:paraId="145CEDAE" w14:textId="77777777" w:rsidR="00804828" w:rsidRPr="00CE5C28" w:rsidRDefault="00804828" w:rsidP="00021980">
            <w:pPr>
              <w:pStyle w:val="ListParagraph"/>
              <w:spacing w:after="0" w:line="360" w:lineRule="auto"/>
              <w:ind w:left="0"/>
              <w:jc w:val="center"/>
              <w:rPr>
                <w:rFonts w:ascii="Times New Roman" w:hAnsi="Times New Roman" w:cs="Times New Roman"/>
                <w:bCs/>
                <w:sz w:val="24"/>
                <w:szCs w:val="24"/>
                <w:lang w:val="en-IN"/>
              </w:rPr>
            </w:pPr>
            <w:r w:rsidRPr="00CE5C28">
              <w:rPr>
                <w:rFonts w:ascii="Times New Roman" w:hAnsi="Times New Roman" w:cs="Times New Roman"/>
                <w:bCs/>
                <w:sz w:val="24"/>
                <w:szCs w:val="24"/>
                <w:lang w:val="en-IN"/>
              </w:rPr>
              <w:t>99</w:t>
            </w:r>
            <w:r w:rsidR="007F5194">
              <w:rPr>
                <w:rFonts w:ascii="Times New Roman" w:hAnsi="Times New Roman" w:cs="Times New Roman"/>
                <w:bCs/>
                <w:sz w:val="24"/>
                <w:szCs w:val="24"/>
                <w:lang w:val="en-IN"/>
              </w:rPr>
              <w:t>.</w:t>
            </w:r>
            <w:r w:rsidRPr="00CE5C28">
              <w:rPr>
                <w:rFonts w:ascii="Times New Roman" w:hAnsi="Times New Roman" w:cs="Times New Roman"/>
                <w:bCs/>
                <w:sz w:val="24"/>
                <w:szCs w:val="24"/>
                <w:lang w:val="en-IN"/>
              </w:rPr>
              <w:t>5</w:t>
            </w:r>
          </w:p>
        </w:tc>
      </w:tr>
      <w:tr w:rsidR="00804828" w:rsidRPr="00CE5C28" w14:paraId="5F292822" w14:textId="77777777" w:rsidTr="00DE5CD5">
        <w:trPr>
          <w:trHeight w:val="327"/>
          <w:jc w:val="center"/>
        </w:trPr>
        <w:tc>
          <w:tcPr>
            <w:tcW w:w="1968" w:type="dxa"/>
            <w:shd w:val="clear" w:color="auto" w:fill="auto"/>
            <w:vAlign w:val="center"/>
          </w:tcPr>
          <w:p w14:paraId="26BAFBA7" w14:textId="77777777" w:rsidR="00804828" w:rsidRPr="00CE5C28" w:rsidRDefault="00804828" w:rsidP="00021980">
            <w:pPr>
              <w:pStyle w:val="ListParagraph"/>
              <w:spacing w:after="0" w:line="360" w:lineRule="auto"/>
              <w:ind w:left="0"/>
              <w:jc w:val="center"/>
              <w:rPr>
                <w:rFonts w:ascii="Times New Roman" w:hAnsi="Times New Roman" w:cs="Times New Roman"/>
                <w:b/>
                <w:bCs/>
                <w:sz w:val="24"/>
                <w:szCs w:val="24"/>
                <w:lang w:val="en-IN"/>
              </w:rPr>
            </w:pPr>
            <w:r>
              <w:rPr>
                <w:rFonts w:ascii="Times New Roman" w:hAnsi="Times New Roman" w:cs="Times New Roman"/>
                <w:b/>
                <w:bCs/>
                <w:sz w:val="24"/>
                <w:szCs w:val="24"/>
                <w:lang w:val="en-IN"/>
              </w:rPr>
              <w:t>4000</w:t>
            </w:r>
          </w:p>
        </w:tc>
        <w:tc>
          <w:tcPr>
            <w:tcW w:w="1403" w:type="dxa"/>
            <w:shd w:val="clear" w:color="auto" w:fill="auto"/>
            <w:vAlign w:val="center"/>
          </w:tcPr>
          <w:p w14:paraId="6E54F2F5" w14:textId="77777777" w:rsidR="00804828" w:rsidRPr="00CE5C28" w:rsidRDefault="00804828" w:rsidP="00021980">
            <w:pPr>
              <w:pStyle w:val="ListParagraph"/>
              <w:spacing w:after="0" w:line="360" w:lineRule="auto"/>
              <w:ind w:left="0"/>
              <w:jc w:val="center"/>
              <w:rPr>
                <w:rFonts w:ascii="Times New Roman" w:hAnsi="Times New Roman" w:cs="Times New Roman"/>
                <w:bCs/>
                <w:sz w:val="24"/>
                <w:szCs w:val="24"/>
                <w:lang w:val="en-IN"/>
              </w:rPr>
            </w:pPr>
            <w:r w:rsidRPr="00CE5C28">
              <w:rPr>
                <w:rFonts w:ascii="Times New Roman" w:hAnsi="Times New Roman" w:cs="Times New Roman"/>
                <w:bCs/>
                <w:sz w:val="24"/>
                <w:szCs w:val="24"/>
                <w:lang w:val="en-IN"/>
              </w:rPr>
              <w:t>80.9</w:t>
            </w:r>
          </w:p>
        </w:tc>
        <w:tc>
          <w:tcPr>
            <w:tcW w:w="1011" w:type="dxa"/>
            <w:shd w:val="clear" w:color="auto" w:fill="auto"/>
            <w:vAlign w:val="center"/>
          </w:tcPr>
          <w:p w14:paraId="4BF9912C" w14:textId="77777777" w:rsidR="00804828" w:rsidRPr="00CE5C28" w:rsidRDefault="00804828" w:rsidP="00021980">
            <w:pPr>
              <w:pStyle w:val="ListParagraph"/>
              <w:spacing w:after="0" w:line="360" w:lineRule="auto"/>
              <w:ind w:left="0"/>
              <w:jc w:val="center"/>
              <w:rPr>
                <w:rFonts w:ascii="Times New Roman" w:hAnsi="Times New Roman" w:cs="Times New Roman"/>
                <w:bCs/>
                <w:sz w:val="24"/>
                <w:szCs w:val="24"/>
                <w:lang w:val="en-IN"/>
              </w:rPr>
            </w:pPr>
            <w:r w:rsidRPr="00CE5C28">
              <w:rPr>
                <w:rFonts w:ascii="Times New Roman" w:hAnsi="Times New Roman" w:cs="Times New Roman"/>
                <w:bCs/>
                <w:sz w:val="24"/>
                <w:szCs w:val="24"/>
                <w:lang w:val="en-IN"/>
              </w:rPr>
              <w:t>79.6</w:t>
            </w:r>
          </w:p>
        </w:tc>
        <w:tc>
          <w:tcPr>
            <w:tcW w:w="1236" w:type="dxa"/>
            <w:shd w:val="clear" w:color="auto" w:fill="auto"/>
            <w:vAlign w:val="center"/>
          </w:tcPr>
          <w:p w14:paraId="40431BAD" w14:textId="77777777" w:rsidR="00804828" w:rsidRPr="00CE5C28" w:rsidRDefault="00804828" w:rsidP="00021980">
            <w:pPr>
              <w:pStyle w:val="ListParagraph"/>
              <w:spacing w:after="0" w:line="360" w:lineRule="auto"/>
              <w:ind w:left="0"/>
              <w:jc w:val="center"/>
              <w:rPr>
                <w:rFonts w:ascii="Times New Roman" w:hAnsi="Times New Roman" w:cs="Times New Roman"/>
                <w:bCs/>
                <w:sz w:val="24"/>
                <w:szCs w:val="24"/>
                <w:lang w:val="en-IN"/>
              </w:rPr>
            </w:pPr>
            <w:r w:rsidRPr="00CE5C28">
              <w:rPr>
                <w:rFonts w:ascii="Times New Roman" w:hAnsi="Times New Roman" w:cs="Times New Roman"/>
                <w:bCs/>
                <w:sz w:val="24"/>
                <w:szCs w:val="24"/>
                <w:lang w:val="en-IN"/>
              </w:rPr>
              <w:t>86.1</w:t>
            </w:r>
          </w:p>
        </w:tc>
        <w:tc>
          <w:tcPr>
            <w:tcW w:w="1573" w:type="dxa"/>
          </w:tcPr>
          <w:p w14:paraId="69899BC1" w14:textId="77777777" w:rsidR="00804828" w:rsidRPr="00CE5C28" w:rsidRDefault="00804828" w:rsidP="00021980">
            <w:pPr>
              <w:pStyle w:val="ListParagraph"/>
              <w:spacing w:after="0" w:line="360" w:lineRule="auto"/>
              <w:ind w:left="0"/>
              <w:jc w:val="center"/>
              <w:rPr>
                <w:rFonts w:ascii="Times New Roman" w:hAnsi="Times New Roman" w:cs="Times New Roman"/>
                <w:bCs/>
                <w:sz w:val="24"/>
                <w:szCs w:val="24"/>
                <w:lang w:val="en-IN"/>
              </w:rPr>
            </w:pPr>
            <w:r w:rsidRPr="00CE5C28">
              <w:rPr>
                <w:rFonts w:ascii="Times New Roman" w:hAnsi="Times New Roman" w:cs="Times New Roman"/>
                <w:bCs/>
                <w:sz w:val="24"/>
                <w:szCs w:val="24"/>
                <w:lang w:val="en-IN"/>
              </w:rPr>
              <w:t>99</w:t>
            </w:r>
            <w:r w:rsidR="007F5194">
              <w:rPr>
                <w:rFonts w:ascii="Times New Roman" w:hAnsi="Times New Roman" w:cs="Times New Roman"/>
                <w:bCs/>
                <w:sz w:val="24"/>
                <w:szCs w:val="24"/>
                <w:lang w:val="en-IN"/>
              </w:rPr>
              <w:t>.</w:t>
            </w:r>
            <w:r w:rsidRPr="00CE5C28">
              <w:rPr>
                <w:rFonts w:ascii="Times New Roman" w:hAnsi="Times New Roman" w:cs="Times New Roman"/>
                <w:bCs/>
                <w:sz w:val="24"/>
                <w:szCs w:val="24"/>
                <w:lang w:val="en-IN"/>
              </w:rPr>
              <w:t>6</w:t>
            </w:r>
          </w:p>
        </w:tc>
      </w:tr>
      <w:tr w:rsidR="00804828" w:rsidRPr="00CE5C28" w14:paraId="3F607BC4" w14:textId="77777777" w:rsidTr="00DE5CD5">
        <w:trPr>
          <w:trHeight w:val="316"/>
          <w:jc w:val="center"/>
        </w:trPr>
        <w:tc>
          <w:tcPr>
            <w:tcW w:w="1968" w:type="dxa"/>
            <w:shd w:val="clear" w:color="auto" w:fill="auto"/>
            <w:vAlign w:val="center"/>
          </w:tcPr>
          <w:p w14:paraId="48F58534" w14:textId="77777777" w:rsidR="00804828" w:rsidRPr="00CE5C28" w:rsidRDefault="00804828" w:rsidP="00021980">
            <w:pPr>
              <w:pStyle w:val="ListParagraph"/>
              <w:spacing w:after="0" w:line="360" w:lineRule="auto"/>
              <w:ind w:left="0"/>
              <w:jc w:val="center"/>
              <w:rPr>
                <w:rFonts w:ascii="Times New Roman" w:hAnsi="Times New Roman" w:cs="Times New Roman"/>
                <w:b/>
                <w:bCs/>
                <w:sz w:val="24"/>
                <w:szCs w:val="24"/>
                <w:lang w:val="en-IN"/>
              </w:rPr>
            </w:pPr>
            <w:r>
              <w:rPr>
                <w:rFonts w:ascii="Times New Roman" w:hAnsi="Times New Roman" w:cs="Times New Roman"/>
                <w:b/>
                <w:bCs/>
                <w:sz w:val="24"/>
                <w:szCs w:val="24"/>
                <w:lang w:val="en-IN"/>
              </w:rPr>
              <w:t>6000</w:t>
            </w:r>
          </w:p>
        </w:tc>
        <w:tc>
          <w:tcPr>
            <w:tcW w:w="1403" w:type="dxa"/>
            <w:shd w:val="clear" w:color="auto" w:fill="auto"/>
            <w:vAlign w:val="center"/>
          </w:tcPr>
          <w:p w14:paraId="0E040877" w14:textId="77777777" w:rsidR="00804828" w:rsidRPr="00CE5C28" w:rsidRDefault="00804828" w:rsidP="00021980">
            <w:pPr>
              <w:pStyle w:val="ListParagraph"/>
              <w:spacing w:after="0" w:line="360" w:lineRule="auto"/>
              <w:ind w:left="0"/>
              <w:jc w:val="center"/>
              <w:rPr>
                <w:rFonts w:ascii="Times New Roman" w:hAnsi="Times New Roman" w:cs="Times New Roman"/>
                <w:bCs/>
                <w:sz w:val="24"/>
                <w:szCs w:val="24"/>
                <w:lang w:val="en-IN"/>
              </w:rPr>
            </w:pPr>
            <w:r w:rsidRPr="00CE5C28">
              <w:rPr>
                <w:rFonts w:ascii="Times New Roman" w:hAnsi="Times New Roman" w:cs="Times New Roman"/>
                <w:bCs/>
                <w:sz w:val="24"/>
                <w:szCs w:val="24"/>
                <w:lang w:val="en-IN"/>
              </w:rPr>
              <w:t>81.2</w:t>
            </w:r>
          </w:p>
        </w:tc>
        <w:tc>
          <w:tcPr>
            <w:tcW w:w="1011" w:type="dxa"/>
            <w:shd w:val="clear" w:color="auto" w:fill="auto"/>
            <w:vAlign w:val="center"/>
          </w:tcPr>
          <w:p w14:paraId="4BC57846" w14:textId="77777777" w:rsidR="00804828" w:rsidRPr="00CE5C28" w:rsidRDefault="00804828" w:rsidP="00021980">
            <w:pPr>
              <w:pStyle w:val="ListParagraph"/>
              <w:spacing w:after="0" w:line="360" w:lineRule="auto"/>
              <w:ind w:left="0"/>
              <w:jc w:val="center"/>
              <w:rPr>
                <w:rFonts w:ascii="Times New Roman" w:hAnsi="Times New Roman" w:cs="Times New Roman"/>
                <w:bCs/>
                <w:sz w:val="24"/>
                <w:szCs w:val="24"/>
                <w:lang w:val="en-IN"/>
              </w:rPr>
            </w:pPr>
            <w:r w:rsidRPr="00CE5C28">
              <w:rPr>
                <w:rFonts w:ascii="Times New Roman" w:hAnsi="Times New Roman" w:cs="Times New Roman"/>
                <w:bCs/>
                <w:sz w:val="24"/>
                <w:szCs w:val="24"/>
                <w:lang w:val="en-IN"/>
              </w:rPr>
              <w:t>80.4</w:t>
            </w:r>
          </w:p>
        </w:tc>
        <w:tc>
          <w:tcPr>
            <w:tcW w:w="1236" w:type="dxa"/>
            <w:shd w:val="clear" w:color="auto" w:fill="auto"/>
            <w:vAlign w:val="center"/>
          </w:tcPr>
          <w:p w14:paraId="71A3F45C" w14:textId="77777777" w:rsidR="00804828" w:rsidRPr="00CE5C28" w:rsidRDefault="00804828" w:rsidP="00021980">
            <w:pPr>
              <w:pStyle w:val="ListParagraph"/>
              <w:spacing w:after="0" w:line="360" w:lineRule="auto"/>
              <w:ind w:left="0"/>
              <w:jc w:val="center"/>
              <w:rPr>
                <w:rFonts w:ascii="Times New Roman" w:hAnsi="Times New Roman" w:cs="Times New Roman"/>
                <w:bCs/>
                <w:sz w:val="24"/>
                <w:szCs w:val="24"/>
                <w:lang w:val="en-IN"/>
              </w:rPr>
            </w:pPr>
            <w:r w:rsidRPr="00CE5C28">
              <w:rPr>
                <w:rFonts w:ascii="Times New Roman" w:hAnsi="Times New Roman" w:cs="Times New Roman"/>
                <w:bCs/>
                <w:sz w:val="24"/>
                <w:szCs w:val="24"/>
                <w:lang w:val="en-IN"/>
              </w:rPr>
              <w:t>86.3</w:t>
            </w:r>
          </w:p>
        </w:tc>
        <w:tc>
          <w:tcPr>
            <w:tcW w:w="1573" w:type="dxa"/>
          </w:tcPr>
          <w:p w14:paraId="39E272F2" w14:textId="77777777" w:rsidR="00804828" w:rsidRPr="00CE5C28" w:rsidRDefault="00804828" w:rsidP="00021980">
            <w:pPr>
              <w:pStyle w:val="ListParagraph"/>
              <w:spacing w:after="0" w:line="360" w:lineRule="auto"/>
              <w:ind w:left="0"/>
              <w:jc w:val="center"/>
              <w:rPr>
                <w:rFonts w:ascii="Times New Roman" w:hAnsi="Times New Roman" w:cs="Times New Roman"/>
                <w:bCs/>
                <w:sz w:val="24"/>
                <w:szCs w:val="24"/>
                <w:lang w:val="en-IN"/>
              </w:rPr>
            </w:pPr>
            <w:r w:rsidRPr="00CE5C28">
              <w:rPr>
                <w:rFonts w:ascii="Times New Roman" w:hAnsi="Times New Roman" w:cs="Times New Roman"/>
                <w:bCs/>
                <w:sz w:val="24"/>
                <w:szCs w:val="24"/>
                <w:lang w:val="en-IN"/>
              </w:rPr>
              <w:t>99</w:t>
            </w:r>
            <w:r w:rsidR="007F5194">
              <w:rPr>
                <w:rFonts w:ascii="Times New Roman" w:hAnsi="Times New Roman" w:cs="Times New Roman"/>
                <w:bCs/>
                <w:sz w:val="24"/>
                <w:szCs w:val="24"/>
                <w:lang w:val="en-IN"/>
              </w:rPr>
              <w:t>.</w:t>
            </w:r>
            <w:r w:rsidRPr="00CE5C28">
              <w:rPr>
                <w:rFonts w:ascii="Times New Roman" w:hAnsi="Times New Roman" w:cs="Times New Roman"/>
                <w:bCs/>
                <w:sz w:val="24"/>
                <w:szCs w:val="24"/>
                <w:lang w:val="en-IN"/>
              </w:rPr>
              <w:t>3</w:t>
            </w:r>
          </w:p>
        </w:tc>
      </w:tr>
      <w:tr w:rsidR="00804828" w:rsidRPr="00CE5C28" w14:paraId="226CBB7A" w14:textId="77777777" w:rsidTr="00DE5CD5">
        <w:trPr>
          <w:trHeight w:val="316"/>
          <w:jc w:val="center"/>
        </w:trPr>
        <w:tc>
          <w:tcPr>
            <w:tcW w:w="1968" w:type="dxa"/>
            <w:shd w:val="clear" w:color="auto" w:fill="auto"/>
            <w:vAlign w:val="center"/>
          </w:tcPr>
          <w:p w14:paraId="7378DD79" w14:textId="77777777" w:rsidR="00804828" w:rsidRPr="00CE5C28" w:rsidRDefault="00804828" w:rsidP="00021980">
            <w:pPr>
              <w:pStyle w:val="ListParagraph"/>
              <w:spacing w:after="0" w:line="360" w:lineRule="auto"/>
              <w:ind w:left="0"/>
              <w:jc w:val="center"/>
              <w:rPr>
                <w:rFonts w:ascii="Times New Roman" w:hAnsi="Times New Roman" w:cs="Times New Roman"/>
                <w:b/>
                <w:bCs/>
                <w:sz w:val="24"/>
                <w:szCs w:val="24"/>
                <w:lang w:val="en-IN"/>
              </w:rPr>
            </w:pPr>
            <w:r>
              <w:rPr>
                <w:rFonts w:ascii="Times New Roman" w:hAnsi="Times New Roman" w:cs="Times New Roman"/>
                <w:b/>
                <w:bCs/>
                <w:sz w:val="24"/>
                <w:szCs w:val="24"/>
                <w:lang w:val="en-IN"/>
              </w:rPr>
              <w:t>8000</w:t>
            </w:r>
          </w:p>
        </w:tc>
        <w:tc>
          <w:tcPr>
            <w:tcW w:w="1403" w:type="dxa"/>
            <w:shd w:val="clear" w:color="auto" w:fill="auto"/>
            <w:vAlign w:val="center"/>
          </w:tcPr>
          <w:p w14:paraId="7ED571E6" w14:textId="77777777" w:rsidR="00804828" w:rsidRPr="00CE5C28" w:rsidRDefault="00804828" w:rsidP="00021980">
            <w:pPr>
              <w:pStyle w:val="ListParagraph"/>
              <w:spacing w:after="0" w:line="360" w:lineRule="auto"/>
              <w:ind w:left="0"/>
              <w:jc w:val="center"/>
              <w:rPr>
                <w:rFonts w:ascii="Times New Roman" w:hAnsi="Times New Roman" w:cs="Times New Roman"/>
                <w:bCs/>
                <w:sz w:val="24"/>
                <w:szCs w:val="24"/>
                <w:lang w:val="en-IN"/>
              </w:rPr>
            </w:pPr>
            <w:r w:rsidRPr="00CE5C28">
              <w:rPr>
                <w:rFonts w:ascii="Times New Roman" w:hAnsi="Times New Roman" w:cs="Times New Roman"/>
                <w:bCs/>
                <w:sz w:val="24"/>
                <w:szCs w:val="24"/>
                <w:lang w:val="en-IN"/>
              </w:rPr>
              <w:t>81.6</w:t>
            </w:r>
          </w:p>
        </w:tc>
        <w:tc>
          <w:tcPr>
            <w:tcW w:w="1011" w:type="dxa"/>
            <w:shd w:val="clear" w:color="auto" w:fill="auto"/>
            <w:vAlign w:val="center"/>
          </w:tcPr>
          <w:p w14:paraId="5D7F8A00" w14:textId="77777777" w:rsidR="00804828" w:rsidRPr="00CE5C28" w:rsidRDefault="00804828" w:rsidP="00021980">
            <w:pPr>
              <w:pStyle w:val="ListParagraph"/>
              <w:spacing w:after="0" w:line="360" w:lineRule="auto"/>
              <w:ind w:left="0"/>
              <w:jc w:val="center"/>
              <w:rPr>
                <w:rFonts w:ascii="Times New Roman" w:hAnsi="Times New Roman" w:cs="Times New Roman"/>
                <w:bCs/>
                <w:sz w:val="24"/>
                <w:szCs w:val="24"/>
                <w:lang w:val="en-IN"/>
              </w:rPr>
            </w:pPr>
            <w:r w:rsidRPr="00CE5C28">
              <w:rPr>
                <w:rFonts w:ascii="Times New Roman" w:hAnsi="Times New Roman" w:cs="Times New Roman"/>
                <w:bCs/>
                <w:sz w:val="24"/>
                <w:szCs w:val="24"/>
                <w:lang w:val="en-IN"/>
              </w:rPr>
              <w:t>80.9</w:t>
            </w:r>
          </w:p>
        </w:tc>
        <w:tc>
          <w:tcPr>
            <w:tcW w:w="1236" w:type="dxa"/>
            <w:shd w:val="clear" w:color="auto" w:fill="auto"/>
            <w:vAlign w:val="center"/>
          </w:tcPr>
          <w:p w14:paraId="00DE0F2D" w14:textId="77777777" w:rsidR="00804828" w:rsidRPr="00CE5C28" w:rsidRDefault="00804828" w:rsidP="00021980">
            <w:pPr>
              <w:pStyle w:val="ListParagraph"/>
              <w:spacing w:after="0" w:line="360" w:lineRule="auto"/>
              <w:ind w:left="0"/>
              <w:jc w:val="center"/>
              <w:rPr>
                <w:rFonts w:ascii="Times New Roman" w:hAnsi="Times New Roman" w:cs="Times New Roman"/>
                <w:bCs/>
                <w:sz w:val="24"/>
                <w:szCs w:val="24"/>
                <w:lang w:val="en-IN"/>
              </w:rPr>
            </w:pPr>
            <w:r w:rsidRPr="00CE5C28">
              <w:rPr>
                <w:rFonts w:ascii="Times New Roman" w:hAnsi="Times New Roman" w:cs="Times New Roman"/>
                <w:bCs/>
                <w:sz w:val="24"/>
                <w:szCs w:val="24"/>
                <w:lang w:val="en-IN"/>
              </w:rPr>
              <w:t>86.9</w:t>
            </w:r>
          </w:p>
        </w:tc>
        <w:tc>
          <w:tcPr>
            <w:tcW w:w="1573" w:type="dxa"/>
          </w:tcPr>
          <w:p w14:paraId="61F8D769" w14:textId="77777777" w:rsidR="00804828" w:rsidRPr="00CE5C28" w:rsidRDefault="00804828" w:rsidP="00021980">
            <w:pPr>
              <w:pStyle w:val="ListParagraph"/>
              <w:spacing w:after="0" w:line="360" w:lineRule="auto"/>
              <w:ind w:left="0"/>
              <w:jc w:val="center"/>
              <w:rPr>
                <w:rFonts w:ascii="Times New Roman" w:hAnsi="Times New Roman" w:cs="Times New Roman"/>
                <w:bCs/>
                <w:sz w:val="24"/>
                <w:szCs w:val="24"/>
                <w:lang w:val="en-IN"/>
              </w:rPr>
            </w:pPr>
            <w:r w:rsidRPr="00CE5C28">
              <w:rPr>
                <w:rFonts w:ascii="Times New Roman" w:hAnsi="Times New Roman" w:cs="Times New Roman"/>
                <w:bCs/>
                <w:sz w:val="24"/>
                <w:szCs w:val="24"/>
                <w:lang w:val="en-IN"/>
              </w:rPr>
              <w:t>99</w:t>
            </w:r>
            <w:r w:rsidR="007F5194">
              <w:rPr>
                <w:rFonts w:ascii="Times New Roman" w:hAnsi="Times New Roman" w:cs="Times New Roman"/>
                <w:bCs/>
                <w:sz w:val="24"/>
                <w:szCs w:val="24"/>
                <w:lang w:val="en-IN"/>
              </w:rPr>
              <w:t>.</w:t>
            </w:r>
            <w:r w:rsidRPr="00CE5C28">
              <w:rPr>
                <w:rFonts w:ascii="Times New Roman" w:hAnsi="Times New Roman" w:cs="Times New Roman"/>
                <w:bCs/>
                <w:sz w:val="24"/>
                <w:szCs w:val="24"/>
                <w:lang w:val="en-IN"/>
              </w:rPr>
              <w:t>4</w:t>
            </w:r>
          </w:p>
        </w:tc>
      </w:tr>
      <w:tr w:rsidR="00804828" w:rsidRPr="00CE5C28" w14:paraId="2FA0232A" w14:textId="77777777" w:rsidTr="00DE5CD5">
        <w:trPr>
          <w:trHeight w:val="327"/>
          <w:jc w:val="center"/>
        </w:trPr>
        <w:tc>
          <w:tcPr>
            <w:tcW w:w="1968" w:type="dxa"/>
            <w:shd w:val="clear" w:color="auto" w:fill="auto"/>
            <w:vAlign w:val="center"/>
          </w:tcPr>
          <w:p w14:paraId="4060FE94" w14:textId="77777777" w:rsidR="00804828" w:rsidRPr="00CE5C28" w:rsidRDefault="00804828" w:rsidP="00021980">
            <w:pPr>
              <w:pStyle w:val="ListParagraph"/>
              <w:spacing w:after="0" w:line="360" w:lineRule="auto"/>
              <w:ind w:left="0"/>
              <w:jc w:val="center"/>
              <w:rPr>
                <w:rFonts w:ascii="Times New Roman" w:hAnsi="Times New Roman" w:cs="Times New Roman"/>
                <w:b/>
                <w:bCs/>
                <w:sz w:val="24"/>
                <w:szCs w:val="24"/>
                <w:lang w:val="en-IN"/>
              </w:rPr>
            </w:pPr>
            <w:r>
              <w:rPr>
                <w:rFonts w:ascii="Times New Roman" w:hAnsi="Times New Roman" w:cs="Times New Roman"/>
                <w:b/>
                <w:bCs/>
                <w:sz w:val="24"/>
                <w:szCs w:val="24"/>
                <w:lang w:val="en-IN"/>
              </w:rPr>
              <w:t>10000</w:t>
            </w:r>
          </w:p>
        </w:tc>
        <w:tc>
          <w:tcPr>
            <w:tcW w:w="1403" w:type="dxa"/>
            <w:shd w:val="clear" w:color="auto" w:fill="auto"/>
            <w:vAlign w:val="center"/>
          </w:tcPr>
          <w:p w14:paraId="641343A3" w14:textId="77777777" w:rsidR="00804828" w:rsidRPr="00CE5C28" w:rsidRDefault="00804828" w:rsidP="00021980">
            <w:pPr>
              <w:pStyle w:val="ListParagraph"/>
              <w:spacing w:after="0" w:line="360" w:lineRule="auto"/>
              <w:ind w:left="0"/>
              <w:jc w:val="center"/>
              <w:rPr>
                <w:rFonts w:ascii="Times New Roman" w:hAnsi="Times New Roman" w:cs="Times New Roman"/>
                <w:bCs/>
                <w:sz w:val="24"/>
                <w:szCs w:val="24"/>
                <w:lang w:val="en-IN"/>
              </w:rPr>
            </w:pPr>
            <w:r w:rsidRPr="00CE5C28">
              <w:rPr>
                <w:rFonts w:ascii="Times New Roman" w:hAnsi="Times New Roman" w:cs="Times New Roman"/>
                <w:bCs/>
                <w:sz w:val="24"/>
                <w:szCs w:val="24"/>
                <w:lang w:val="en-IN"/>
              </w:rPr>
              <w:t>81.9</w:t>
            </w:r>
          </w:p>
        </w:tc>
        <w:tc>
          <w:tcPr>
            <w:tcW w:w="1011" w:type="dxa"/>
            <w:shd w:val="clear" w:color="auto" w:fill="auto"/>
            <w:vAlign w:val="center"/>
          </w:tcPr>
          <w:p w14:paraId="5216B62E" w14:textId="77777777" w:rsidR="00804828" w:rsidRPr="00CE5C28" w:rsidRDefault="00804828" w:rsidP="00021980">
            <w:pPr>
              <w:pStyle w:val="ListParagraph"/>
              <w:spacing w:after="0" w:line="360" w:lineRule="auto"/>
              <w:ind w:left="0"/>
              <w:jc w:val="center"/>
              <w:rPr>
                <w:rFonts w:ascii="Times New Roman" w:hAnsi="Times New Roman" w:cs="Times New Roman"/>
                <w:bCs/>
                <w:sz w:val="24"/>
                <w:szCs w:val="24"/>
                <w:lang w:val="en-IN"/>
              </w:rPr>
            </w:pPr>
            <w:r w:rsidRPr="00CE5C28">
              <w:rPr>
                <w:rFonts w:ascii="Times New Roman" w:hAnsi="Times New Roman" w:cs="Times New Roman"/>
                <w:bCs/>
                <w:sz w:val="24"/>
                <w:szCs w:val="24"/>
                <w:lang w:val="en-IN"/>
              </w:rPr>
              <w:t>81.2</w:t>
            </w:r>
          </w:p>
        </w:tc>
        <w:tc>
          <w:tcPr>
            <w:tcW w:w="1236" w:type="dxa"/>
            <w:shd w:val="clear" w:color="auto" w:fill="auto"/>
            <w:vAlign w:val="center"/>
          </w:tcPr>
          <w:p w14:paraId="4C57E71D" w14:textId="77777777" w:rsidR="00804828" w:rsidRPr="00CE5C28" w:rsidRDefault="00804828" w:rsidP="00021980">
            <w:pPr>
              <w:pStyle w:val="ListParagraph"/>
              <w:spacing w:after="0" w:line="360" w:lineRule="auto"/>
              <w:ind w:left="0"/>
              <w:jc w:val="center"/>
              <w:rPr>
                <w:rFonts w:ascii="Times New Roman" w:hAnsi="Times New Roman" w:cs="Times New Roman"/>
                <w:bCs/>
                <w:sz w:val="24"/>
                <w:szCs w:val="24"/>
                <w:lang w:val="en-IN"/>
              </w:rPr>
            </w:pPr>
            <w:r w:rsidRPr="00CE5C28">
              <w:rPr>
                <w:rFonts w:ascii="Times New Roman" w:hAnsi="Times New Roman" w:cs="Times New Roman"/>
                <w:bCs/>
                <w:sz w:val="24"/>
                <w:szCs w:val="24"/>
                <w:lang w:val="en-IN"/>
              </w:rPr>
              <w:t>87.1</w:t>
            </w:r>
          </w:p>
        </w:tc>
        <w:tc>
          <w:tcPr>
            <w:tcW w:w="1573" w:type="dxa"/>
          </w:tcPr>
          <w:p w14:paraId="634A2CA8" w14:textId="77777777" w:rsidR="00804828" w:rsidRPr="00CE5C28" w:rsidRDefault="00804828" w:rsidP="00021980">
            <w:pPr>
              <w:pStyle w:val="ListParagraph"/>
              <w:spacing w:after="0" w:line="360" w:lineRule="auto"/>
              <w:ind w:left="0"/>
              <w:jc w:val="center"/>
              <w:rPr>
                <w:rFonts w:ascii="Times New Roman" w:hAnsi="Times New Roman" w:cs="Times New Roman"/>
                <w:bCs/>
                <w:sz w:val="24"/>
                <w:szCs w:val="24"/>
                <w:lang w:val="en-IN"/>
              </w:rPr>
            </w:pPr>
            <w:r w:rsidRPr="00CE5C28">
              <w:rPr>
                <w:rFonts w:ascii="Times New Roman" w:hAnsi="Times New Roman" w:cs="Times New Roman"/>
                <w:bCs/>
                <w:sz w:val="24"/>
                <w:szCs w:val="24"/>
                <w:lang w:val="en-IN"/>
              </w:rPr>
              <w:t>99</w:t>
            </w:r>
            <w:r w:rsidR="007F5194">
              <w:rPr>
                <w:rFonts w:ascii="Times New Roman" w:hAnsi="Times New Roman" w:cs="Times New Roman"/>
                <w:bCs/>
                <w:sz w:val="24"/>
                <w:szCs w:val="24"/>
                <w:lang w:val="en-IN"/>
              </w:rPr>
              <w:t>.</w:t>
            </w:r>
            <w:r w:rsidRPr="00CE5C28">
              <w:rPr>
                <w:rFonts w:ascii="Times New Roman" w:hAnsi="Times New Roman" w:cs="Times New Roman"/>
                <w:bCs/>
                <w:sz w:val="24"/>
                <w:szCs w:val="24"/>
                <w:lang w:val="en-IN"/>
              </w:rPr>
              <w:t>8</w:t>
            </w:r>
          </w:p>
        </w:tc>
      </w:tr>
    </w:tbl>
    <w:p w14:paraId="2D71DEF2" w14:textId="77777777" w:rsidR="00DD74B6" w:rsidRPr="00CE5C28" w:rsidRDefault="00DD74B6" w:rsidP="00021980">
      <w:pPr>
        <w:spacing w:after="0" w:line="360" w:lineRule="auto"/>
        <w:ind w:firstLine="720"/>
        <w:jc w:val="both"/>
        <w:rPr>
          <w:rFonts w:ascii="Times New Roman" w:hAnsi="Times New Roman" w:cs="Times New Roman"/>
          <w:sz w:val="24"/>
          <w:szCs w:val="24"/>
        </w:rPr>
      </w:pPr>
    </w:p>
    <w:p w14:paraId="0482B7D8" w14:textId="77777777" w:rsidR="00ED4E93" w:rsidRDefault="00ED4E93" w:rsidP="00021980">
      <w:pPr>
        <w:spacing w:after="0" w:line="360" w:lineRule="auto"/>
        <w:ind w:firstLine="720"/>
        <w:jc w:val="both"/>
        <w:rPr>
          <w:rFonts w:ascii="Times New Roman" w:hAnsi="Times New Roman" w:cs="Times New Roman"/>
          <w:sz w:val="24"/>
          <w:szCs w:val="24"/>
        </w:rPr>
      </w:pPr>
      <w:r>
        <w:rPr>
          <w:rFonts w:ascii="Times New Roman" w:hAnsi="Times New Roman" w:cs="Times New Roman"/>
          <w:noProof/>
          <w:sz w:val="24"/>
          <w:szCs w:val="24"/>
          <w:lang w:eastAsia="en-IN"/>
        </w:rPr>
        <w:drawing>
          <wp:inline distT="0" distB="0" distL="0" distR="0" wp14:anchorId="6887966D" wp14:editId="34A2D44A">
            <wp:extent cx="5486400" cy="3200400"/>
            <wp:effectExtent l="0" t="0" r="0" b="0"/>
            <wp:docPr id="4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5D3895A" w14:textId="77777777" w:rsidR="00377D43" w:rsidRDefault="00377D43" w:rsidP="00021980">
      <w:pPr>
        <w:spacing w:after="0" w:line="360" w:lineRule="auto"/>
        <w:ind w:firstLine="720"/>
        <w:jc w:val="center"/>
        <w:rPr>
          <w:rFonts w:ascii="Times New Roman" w:hAnsi="Times New Roman" w:cs="Times New Roman"/>
          <w:sz w:val="24"/>
          <w:szCs w:val="24"/>
        </w:rPr>
      </w:pPr>
      <w:r>
        <w:rPr>
          <w:rFonts w:ascii="Times New Roman" w:hAnsi="Times New Roman" w:cs="Times New Roman"/>
          <w:sz w:val="24"/>
          <w:szCs w:val="24"/>
        </w:rPr>
        <w:t>Fig 4: Recall Comparison</w:t>
      </w:r>
    </w:p>
    <w:p w14:paraId="3F48F7CB" w14:textId="77777777" w:rsidR="008F03AB" w:rsidRPr="00CE5C28" w:rsidRDefault="004E23FD" w:rsidP="00021980">
      <w:pPr>
        <w:spacing w:after="0" w:line="360" w:lineRule="auto"/>
        <w:ind w:firstLine="720"/>
        <w:jc w:val="both"/>
        <w:rPr>
          <w:rFonts w:ascii="Times New Roman" w:hAnsi="Times New Roman" w:cs="Times New Roman"/>
          <w:sz w:val="24"/>
          <w:szCs w:val="24"/>
        </w:rPr>
      </w:pPr>
      <w:r w:rsidRPr="004E23FD">
        <w:rPr>
          <w:rFonts w:ascii="Times New Roman" w:hAnsi="Times New Roman" w:cs="Times New Roman"/>
          <w:sz w:val="24"/>
          <w:szCs w:val="24"/>
        </w:rPr>
        <w:t>The comparison reveals that SVM, RF, and NB consistently capture a reasonable proportion of true positives (spam messages) across different sample sizes. However, the Ensemble with RNN outperforms all others. It begins with an impressive recall of 99.5% for 2000 samples and maintains this exceptional performance, peaking at 99.8% for 10,000 samples.</w:t>
      </w:r>
      <w:r>
        <w:rPr>
          <w:rFonts w:ascii="Times New Roman" w:hAnsi="Times New Roman" w:cs="Times New Roman"/>
          <w:sz w:val="24"/>
          <w:szCs w:val="24"/>
        </w:rPr>
        <w:t xml:space="preserve"> </w:t>
      </w:r>
      <w:r w:rsidRPr="004E23FD">
        <w:rPr>
          <w:rFonts w:ascii="Times New Roman" w:hAnsi="Times New Roman" w:cs="Times New Roman"/>
          <w:sz w:val="24"/>
          <w:szCs w:val="24"/>
        </w:rPr>
        <w:t>This highlights the Ens_RNN's strong ability to consistently identify and classify spam messages. By combining ensemble techniques with advanced neural networks, this approach proves to be a reliable solution for achieving high recall rates in spam detection scenarios.</w:t>
      </w:r>
    </w:p>
    <w:p w14:paraId="6D570621" w14:textId="77777777" w:rsidR="00DD74B6" w:rsidRPr="00CE5C28" w:rsidRDefault="00AD61B4" w:rsidP="00021980">
      <w:pPr>
        <w:pStyle w:val="ListParagraph"/>
        <w:spacing w:before="240" w:after="0" w:line="360" w:lineRule="auto"/>
        <w:ind w:left="0"/>
        <w:jc w:val="center"/>
        <w:rPr>
          <w:rFonts w:ascii="Times New Roman" w:hAnsi="Times New Roman" w:cs="Times New Roman"/>
          <w:bCs/>
          <w:sz w:val="24"/>
          <w:szCs w:val="24"/>
        </w:rPr>
      </w:pPr>
      <w:r>
        <w:rPr>
          <w:rFonts w:ascii="Times New Roman" w:hAnsi="Times New Roman" w:cs="Times New Roman"/>
          <w:bCs/>
          <w:sz w:val="24"/>
          <w:szCs w:val="24"/>
        </w:rPr>
        <w:t>Table</w:t>
      </w:r>
      <w:r w:rsidR="00377D43">
        <w:rPr>
          <w:rFonts w:ascii="Times New Roman" w:hAnsi="Times New Roman" w:cs="Times New Roman"/>
          <w:bCs/>
          <w:sz w:val="24"/>
          <w:szCs w:val="24"/>
        </w:rPr>
        <w:t>6:</w:t>
      </w:r>
      <w:r w:rsidR="00DD74B6" w:rsidRPr="00CE5C28">
        <w:rPr>
          <w:rFonts w:ascii="Times New Roman" w:hAnsi="Times New Roman" w:cs="Times New Roman"/>
          <w:bCs/>
          <w:sz w:val="24"/>
          <w:szCs w:val="24"/>
        </w:rPr>
        <w:t xml:space="preserve"> Comparison of Specificity</w:t>
      </w:r>
    </w:p>
    <w:tbl>
      <w:tblPr>
        <w:tblW w:w="6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7"/>
        <w:gridCol w:w="1173"/>
        <w:gridCol w:w="846"/>
        <w:gridCol w:w="1034"/>
        <w:gridCol w:w="1316"/>
      </w:tblGrid>
      <w:tr w:rsidR="00DD74B6" w:rsidRPr="00CE5C28" w14:paraId="73B98252" w14:textId="77777777" w:rsidTr="009D4CEB">
        <w:trPr>
          <w:trHeight w:val="514"/>
          <w:jc w:val="center"/>
        </w:trPr>
        <w:tc>
          <w:tcPr>
            <w:tcW w:w="1647" w:type="dxa"/>
            <w:shd w:val="clear" w:color="auto" w:fill="auto"/>
            <w:vAlign w:val="center"/>
          </w:tcPr>
          <w:p w14:paraId="3E930298" w14:textId="77777777" w:rsidR="00DD74B6" w:rsidRPr="00CE5C28" w:rsidRDefault="00DD74B6" w:rsidP="00021980">
            <w:pPr>
              <w:pStyle w:val="ListParagraph"/>
              <w:spacing w:after="0" w:line="360" w:lineRule="auto"/>
              <w:ind w:left="0"/>
              <w:jc w:val="both"/>
              <w:rPr>
                <w:rFonts w:ascii="Times New Roman" w:hAnsi="Times New Roman" w:cs="Times New Roman"/>
                <w:b/>
                <w:bCs/>
                <w:sz w:val="24"/>
                <w:szCs w:val="24"/>
                <w:lang w:val="en-IN"/>
              </w:rPr>
            </w:pPr>
            <w:r w:rsidRPr="00CE5C28">
              <w:rPr>
                <w:rFonts w:ascii="Times New Roman" w:hAnsi="Times New Roman" w:cs="Times New Roman"/>
                <w:b/>
                <w:bCs/>
                <w:sz w:val="24"/>
                <w:szCs w:val="24"/>
                <w:lang w:val="en-IN"/>
              </w:rPr>
              <w:t xml:space="preserve">Number of </w:t>
            </w:r>
            <w:r w:rsidR="00804828">
              <w:rPr>
                <w:rFonts w:ascii="Times New Roman" w:hAnsi="Times New Roman" w:cs="Times New Roman"/>
                <w:b/>
                <w:bCs/>
                <w:sz w:val="24"/>
                <w:szCs w:val="24"/>
                <w:lang w:val="en-IN"/>
              </w:rPr>
              <w:t>Text</w:t>
            </w:r>
          </w:p>
        </w:tc>
        <w:tc>
          <w:tcPr>
            <w:tcW w:w="1173" w:type="dxa"/>
            <w:shd w:val="clear" w:color="auto" w:fill="auto"/>
            <w:vAlign w:val="center"/>
          </w:tcPr>
          <w:p w14:paraId="28D75C8F" w14:textId="77777777" w:rsidR="00DD74B6" w:rsidRPr="00CE5C28" w:rsidRDefault="009D4CEB" w:rsidP="00021980">
            <w:pPr>
              <w:pStyle w:val="ListParagraph"/>
              <w:spacing w:after="0" w:line="360" w:lineRule="auto"/>
              <w:ind w:left="0"/>
              <w:jc w:val="both"/>
              <w:rPr>
                <w:rFonts w:ascii="Times New Roman" w:hAnsi="Times New Roman" w:cs="Times New Roman"/>
                <w:b/>
                <w:bCs/>
                <w:sz w:val="24"/>
                <w:szCs w:val="24"/>
                <w:lang w:val="en-IN"/>
              </w:rPr>
            </w:pPr>
            <w:r>
              <w:rPr>
                <w:rFonts w:ascii="Times New Roman" w:hAnsi="Times New Roman" w:cs="Times New Roman"/>
                <w:b/>
                <w:bCs/>
                <w:sz w:val="24"/>
                <w:szCs w:val="24"/>
                <w:lang w:val="en-IN"/>
              </w:rPr>
              <w:t xml:space="preserve"> SVM</w:t>
            </w:r>
          </w:p>
        </w:tc>
        <w:tc>
          <w:tcPr>
            <w:tcW w:w="846" w:type="dxa"/>
            <w:shd w:val="clear" w:color="auto" w:fill="auto"/>
            <w:vAlign w:val="center"/>
          </w:tcPr>
          <w:p w14:paraId="69069D88" w14:textId="77777777" w:rsidR="00DD74B6" w:rsidRPr="00CE5C28" w:rsidRDefault="009D4CEB" w:rsidP="00021980">
            <w:pPr>
              <w:pStyle w:val="ListParagraph"/>
              <w:spacing w:after="0" w:line="360" w:lineRule="auto"/>
              <w:ind w:left="0"/>
              <w:jc w:val="both"/>
              <w:rPr>
                <w:rFonts w:ascii="Times New Roman" w:hAnsi="Times New Roman" w:cs="Times New Roman"/>
                <w:b/>
                <w:bCs/>
                <w:sz w:val="24"/>
                <w:szCs w:val="24"/>
                <w:lang w:val="en-IN"/>
              </w:rPr>
            </w:pPr>
            <w:r>
              <w:rPr>
                <w:rFonts w:ascii="Times New Roman" w:hAnsi="Times New Roman" w:cs="Times New Roman"/>
                <w:b/>
                <w:bCs/>
                <w:sz w:val="24"/>
                <w:szCs w:val="24"/>
                <w:lang w:val="en-IN"/>
              </w:rPr>
              <w:t xml:space="preserve"> RF</w:t>
            </w:r>
          </w:p>
        </w:tc>
        <w:tc>
          <w:tcPr>
            <w:tcW w:w="1034" w:type="dxa"/>
            <w:shd w:val="clear" w:color="auto" w:fill="auto"/>
            <w:vAlign w:val="center"/>
          </w:tcPr>
          <w:p w14:paraId="3DD66477" w14:textId="77777777" w:rsidR="00DD74B6" w:rsidRPr="00CE5C28" w:rsidRDefault="009D4CEB" w:rsidP="00021980">
            <w:pPr>
              <w:pStyle w:val="ListParagraph"/>
              <w:spacing w:after="0" w:line="360" w:lineRule="auto"/>
              <w:ind w:left="0"/>
              <w:jc w:val="both"/>
              <w:rPr>
                <w:rFonts w:ascii="Times New Roman" w:hAnsi="Times New Roman" w:cs="Times New Roman"/>
                <w:b/>
                <w:bCs/>
                <w:sz w:val="24"/>
                <w:szCs w:val="24"/>
                <w:lang w:val="en-IN"/>
              </w:rPr>
            </w:pPr>
            <w:r>
              <w:rPr>
                <w:rFonts w:ascii="Times New Roman" w:hAnsi="Times New Roman" w:cs="Times New Roman"/>
                <w:b/>
                <w:bCs/>
                <w:sz w:val="24"/>
                <w:szCs w:val="24"/>
                <w:lang w:val="en-IN"/>
              </w:rPr>
              <w:t>NB</w:t>
            </w:r>
          </w:p>
        </w:tc>
        <w:tc>
          <w:tcPr>
            <w:tcW w:w="1316" w:type="dxa"/>
          </w:tcPr>
          <w:p w14:paraId="64D8FEF2" w14:textId="77777777" w:rsidR="00DD74B6" w:rsidRPr="00CE5C28" w:rsidRDefault="00DD74B6" w:rsidP="00021980">
            <w:pPr>
              <w:pStyle w:val="ListParagraph"/>
              <w:spacing w:after="0" w:line="360" w:lineRule="auto"/>
              <w:ind w:left="0"/>
              <w:jc w:val="both"/>
              <w:rPr>
                <w:rFonts w:ascii="Times New Roman" w:hAnsi="Times New Roman" w:cs="Times New Roman"/>
                <w:b/>
                <w:bCs/>
                <w:sz w:val="24"/>
                <w:szCs w:val="24"/>
              </w:rPr>
            </w:pPr>
            <w:r w:rsidRPr="00CE5C28">
              <w:rPr>
                <w:rFonts w:ascii="Times New Roman" w:hAnsi="Times New Roman" w:cs="Times New Roman"/>
                <w:b/>
                <w:sz w:val="24"/>
                <w:szCs w:val="24"/>
              </w:rPr>
              <w:t>Ens_RNN</w:t>
            </w:r>
          </w:p>
        </w:tc>
      </w:tr>
      <w:tr w:rsidR="00804828" w:rsidRPr="00CE5C28" w14:paraId="7305FC25" w14:textId="77777777" w:rsidTr="009D4CEB">
        <w:trPr>
          <w:trHeight w:val="251"/>
          <w:jc w:val="center"/>
        </w:trPr>
        <w:tc>
          <w:tcPr>
            <w:tcW w:w="1647" w:type="dxa"/>
            <w:shd w:val="clear" w:color="auto" w:fill="auto"/>
            <w:vAlign w:val="center"/>
          </w:tcPr>
          <w:p w14:paraId="2EC98006" w14:textId="77777777" w:rsidR="00804828" w:rsidRPr="00CE5C28" w:rsidRDefault="00804828" w:rsidP="00021980">
            <w:pPr>
              <w:pStyle w:val="ListParagraph"/>
              <w:spacing w:after="0" w:line="360" w:lineRule="auto"/>
              <w:ind w:left="0"/>
              <w:jc w:val="both"/>
              <w:rPr>
                <w:rFonts w:ascii="Times New Roman" w:hAnsi="Times New Roman" w:cs="Times New Roman"/>
                <w:b/>
                <w:bCs/>
                <w:sz w:val="24"/>
                <w:szCs w:val="24"/>
                <w:lang w:val="en-IN"/>
              </w:rPr>
            </w:pPr>
            <w:r>
              <w:rPr>
                <w:rFonts w:ascii="Times New Roman" w:hAnsi="Times New Roman" w:cs="Times New Roman"/>
                <w:b/>
                <w:bCs/>
                <w:sz w:val="24"/>
                <w:szCs w:val="24"/>
                <w:lang w:val="en-IN"/>
              </w:rPr>
              <w:t>2000</w:t>
            </w:r>
          </w:p>
        </w:tc>
        <w:tc>
          <w:tcPr>
            <w:tcW w:w="1173" w:type="dxa"/>
            <w:shd w:val="clear" w:color="auto" w:fill="auto"/>
            <w:vAlign w:val="center"/>
          </w:tcPr>
          <w:p w14:paraId="03411FF4" w14:textId="77777777" w:rsidR="00804828" w:rsidRPr="00CE5C28" w:rsidRDefault="00804828" w:rsidP="00021980">
            <w:pPr>
              <w:pStyle w:val="ListParagraph"/>
              <w:spacing w:after="0" w:line="360" w:lineRule="auto"/>
              <w:ind w:left="0"/>
              <w:jc w:val="both"/>
              <w:rPr>
                <w:rFonts w:ascii="Times New Roman" w:hAnsi="Times New Roman" w:cs="Times New Roman"/>
                <w:bCs/>
                <w:sz w:val="24"/>
                <w:szCs w:val="24"/>
                <w:lang w:val="en-IN"/>
              </w:rPr>
            </w:pPr>
            <w:r w:rsidRPr="00CE5C28">
              <w:rPr>
                <w:rFonts w:ascii="Times New Roman" w:hAnsi="Times New Roman" w:cs="Times New Roman"/>
                <w:bCs/>
                <w:sz w:val="24"/>
                <w:szCs w:val="24"/>
                <w:lang w:val="en-IN"/>
              </w:rPr>
              <w:t>80.6</w:t>
            </w:r>
          </w:p>
        </w:tc>
        <w:tc>
          <w:tcPr>
            <w:tcW w:w="846" w:type="dxa"/>
            <w:shd w:val="clear" w:color="auto" w:fill="auto"/>
            <w:vAlign w:val="center"/>
          </w:tcPr>
          <w:p w14:paraId="747388D6" w14:textId="77777777" w:rsidR="00804828" w:rsidRPr="00CE5C28" w:rsidRDefault="00804828" w:rsidP="00021980">
            <w:pPr>
              <w:pStyle w:val="ListParagraph"/>
              <w:spacing w:after="0" w:line="360" w:lineRule="auto"/>
              <w:ind w:left="0"/>
              <w:jc w:val="both"/>
              <w:rPr>
                <w:rFonts w:ascii="Times New Roman" w:hAnsi="Times New Roman" w:cs="Times New Roman"/>
                <w:bCs/>
                <w:sz w:val="24"/>
                <w:szCs w:val="24"/>
                <w:lang w:val="en-IN"/>
              </w:rPr>
            </w:pPr>
            <w:r w:rsidRPr="00CE5C28">
              <w:rPr>
                <w:rFonts w:ascii="Times New Roman" w:hAnsi="Times New Roman" w:cs="Times New Roman"/>
                <w:bCs/>
                <w:sz w:val="24"/>
                <w:szCs w:val="24"/>
                <w:lang w:val="en-IN"/>
              </w:rPr>
              <w:t>79.1</w:t>
            </w:r>
          </w:p>
        </w:tc>
        <w:tc>
          <w:tcPr>
            <w:tcW w:w="1034" w:type="dxa"/>
            <w:shd w:val="clear" w:color="auto" w:fill="auto"/>
            <w:vAlign w:val="center"/>
          </w:tcPr>
          <w:p w14:paraId="0F55789A" w14:textId="77777777" w:rsidR="00804828" w:rsidRPr="00CE5C28" w:rsidRDefault="00804828" w:rsidP="00021980">
            <w:pPr>
              <w:pStyle w:val="ListParagraph"/>
              <w:spacing w:after="0" w:line="360" w:lineRule="auto"/>
              <w:ind w:left="0"/>
              <w:jc w:val="both"/>
              <w:rPr>
                <w:rFonts w:ascii="Times New Roman" w:hAnsi="Times New Roman" w:cs="Times New Roman"/>
                <w:bCs/>
                <w:sz w:val="24"/>
                <w:szCs w:val="24"/>
                <w:lang w:val="en-IN"/>
              </w:rPr>
            </w:pPr>
            <w:r w:rsidRPr="00CE5C28">
              <w:rPr>
                <w:rFonts w:ascii="Times New Roman" w:hAnsi="Times New Roman" w:cs="Times New Roman"/>
                <w:bCs/>
                <w:sz w:val="24"/>
                <w:szCs w:val="24"/>
                <w:lang w:val="en-IN"/>
              </w:rPr>
              <w:t>84.1</w:t>
            </w:r>
          </w:p>
        </w:tc>
        <w:tc>
          <w:tcPr>
            <w:tcW w:w="1316" w:type="dxa"/>
          </w:tcPr>
          <w:p w14:paraId="5D0063EA" w14:textId="77777777" w:rsidR="00804828" w:rsidRPr="00CE5C28" w:rsidRDefault="00804828" w:rsidP="00021980">
            <w:pPr>
              <w:pStyle w:val="ListParagraph"/>
              <w:spacing w:after="0" w:line="360" w:lineRule="auto"/>
              <w:ind w:left="0"/>
              <w:jc w:val="both"/>
              <w:rPr>
                <w:rFonts w:ascii="Times New Roman" w:hAnsi="Times New Roman" w:cs="Times New Roman"/>
                <w:bCs/>
                <w:sz w:val="24"/>
                <w:szCs w:val="24"/>
                <w:lang w:val="en-IN"/>
              </w:rPr>
            </w:pPr>
            <w:r w:rsidRPr="00CE5C28">
              <w:rPr>
                <w:rFonts w:ascii="Times New Roman" w:hAnsi="Times New Roman" w:cs="Times New Roman"/>
                <w:bCs/>
                <w:sz w:val="24"/>
                <w:szCs w:val="24"/>
                <w:lang w:val="en-IN"/>
              </w:rPr>
              <w:t>98</w:t>
            </w:r>
            <w:r w:rsidR="00ED4E93">
              <w:rPr>
                <w:rFonts w:ascii="Times New Roman" w:hAnsi="Times New Roman" w:cs="Times New Roman"/>
                <w:bCs/>
                <w:sz w:val="24"/>
                <w:szCs w:val="24"/>
                <w:lang w:val="en-IN"/>
              </w:rPr>
              <w:t>.</w:t>
            </w:r>
            <w:r w:rsidRPr="00CE5C28">
              <w:rPr>
                <w:rFonts w:ascii="Times New Roman" w:hAnsi="Times New Roman" w:cs="Times New Roman"/>
                <w:bCs/>
                <w:sz w:val="24"/>
                <w:szCs w:val="24"/>
                <w:lang w:val="en-IN"/>
              </w:rPr>
              <w:t>8</w:t>
            </w:r>
          </w:p>
        </w:tc>
      </w:tr>
      <w:tr w:rsidR="00804828" w:rsidRPr="00CE5C28" w14:paraId="38B7B405" w14:textId="77777777" w:rsidTr="009D4CEB">
        <w:trPr>
          <w:trHeight w:val="251"/>
          <w:jc w:val="center"/>
        </w:trPr>
        <w:tc>
          <w:tcPr>
            <w:tcW w:w="1647" w:type="dxa"/>
            <w:shd w:val="clear" w:color="auto" w:fill="auto"/>
            <w:vAlign w:val="center"/>
          </w:tcPr>
          <w:p w14:paraId="47A7061C" w14:textId="77777777" w:rsidR="00804828" w:rsidRPr="00CE5C28" w:rsidRDefault="00804828" w:rsidP="00021980">
            <w:pPr>
              <w:pStyle w:val="ListParagraph"/>
              <w:spacing w:after="0" w:line="360" w:lineRule="auto"/>
              <w:ind w:left="0"/>
              <w:jc w:val="both"/>
              <w:rPr>
                <w:rFonts w:ascii="Times New Roman" w:hAnsi="Times New Roman" w:cs="Times New Roman"/>
                <w:b/>
                <w:bCs/>
                <w:sz w:val="24"/>
                <w:szCs w:val="24"/>
                <w:lang w:val="en-IN"/>
              </w:rPr>
            </w:pPr>
            <w:r>
              <w:rPr>
                <w:rFonts w:ascii="Times New Roman" w:hAnsi="Times New Roman" w:cs="Times New Roman"/>
                <w:b/>
                <w:bCs/>
                <w:sz w:val="24"/>
                <w:szCs w:val="24"/>
                <w:lang w:val="en-IN"/>
              </w:rPr>
              <w:t>4000</w:t>
            </w:r>
          </w:p>
        </w:tc>
        <w:tc>
          <w:tcPr>
            <w:tcW w:w="1173" w:type="dxa"/>
            <w:shd w:val="clear" w:color="auto" w:fill="auto"/>
            <w:vAlign w:val="center"/>
          </w:tcPr>
          <w:p w14:paraId="6DA244F3" w14:textId="77777777" w:rsidR="00804828" w:rsidRPr="00CE5C28" w:rsidRDefault="00804828" w:rsidP="00021980">
            <w:pPr>
              <w:pStyle w:val="ListParagraph"/>
              <w:spacing w:after="0" w:line="360" w:lineRule="auto"/>
              <w:ind w:left="0"/>
              <w:jc w:val="both"/>
              <w:rPr>
                <w:rFonts w:ascii="Times New Roman" w:hAnsi="Times New Roman" w:cs="Times New Roman"/>
                <w:bCs/>
                <w:sz w:val="24"/>
                <w:szCs w:val="24"/>
                <w:lang w:val="en-IN"/>
              </w:rPr>
            </w:pPr>
            <w:r w:rsidRPr="00CE5C28">
              <w:rPr>
                <w:rFonts w:ascii="Times New Roman" w:hAnsi="Times New Roman" w:cs="Times New Roman"/>
                <w:bCs/>
                <w:sz w:val="24"/>
                <w:szCs w:val="24"/>
                <w:lang w:val="en-IN"/>
              </w:rPr>
              <w:t>80.9</w:t>
            </w:r>
          </w:p>
        </w:tc>
        <w:tc>
          <w:tcPr>
            <w:tcW w:w="846" w:type="dxa"/>
            <w:shd w:val="clear" w:color="auto" w:fill="auto"/>
            <w:vAlign w:val="center"/>
          </w:tcPr>
          <w:p w14:paraId="053C03E2" w14:textId="77777777" w:rsidR="00804828" w:rsidRPr="00CE5C28" w:rsidRDefault="00804828" w:rsidP="00021980">
            <w:pPr>
              <w:pStyle w:val="ListParagraph"/>
              <w:spacing w:after="0" w:line="360" w:lineRule="auto"/>
              <w:ind w:left="0"/>
              <w:jc w:val="both"/>
              <w:rPr>
                <w:rFonts w:ascii="Times New Roman" w:hAnsi="Times New Roman" w:cs="Times New Roman"/>
                <w:bCs/>
                <w:sz w:val="24"/>
                <w:szCs w:val="24"/>
                <w:lang w:val="en-IN"/>
              </w:rPr>
            </w:pPr>
            <w:r w:rsidRPr="00CE5C28">
              <w:rPr>
                <w:rFonts w:ascii="Times New Roman" w:hAnsi="Times New Roman" w:cs="Times New Roman"/>
                <w:bCs/>
                <w:sz w:val="24"/>
                <w:szCs w:val="24"/>
                <w:lang w:val="en-IN"/>
              </w:rPr>
              <w:t>79.5</w:t>
            </w:r>
          </w:p>
        </w:tc>
        <w:tc>
          <w:tcPr>
            <w:tcW w:w="1034" w:type="dxa"/>
            <w:shd w:val="clear" w:color="auto" w:fill="auto"/>
            <w:vAlign w:val="center"/>
          </w:tcPr>
          <w:p w14:paraId="6A6DB444" w14:textId="77777777" w:rsidR="00804828" w:rsidRPr="00CE5C28" w:rsidRDefault="00804828" w:rsidP="00021980">
            <w:pPr>
              <w:pStyle w:val="ListParagraph"/>
              <w:spacing w:after="0" w:line="360" w:lineRule="auto"/>
              <w:ind w:left="0"/>
              <w:jc w:val="both"/>
              <w:rPr>
                <w:rFonts w:ascii="Times New Roman" w:hAnsi="Times New Roman" w:cs="Times New Roman"/>
                <w:bCs/>
                <w:sz w:val="24"/>
                <w:szCs w:val="24"/>
                <w:lang w:val="en-IN"/>
              </w:rPr>
            </w:pPr>
            <w:r w:rsidRPr="00CE5C28">
              <w:rPr>
                <w:rFonts w:ascii="Times New Roman" w:hAnsi="Times New Roman" w:cs="Times New Roman"/>
                <w:bCs/>
                <w:sz w:val="24"/>
                <w:szCs w:val="24"/>
                <w:lang w:val="en-IN"/>
              </w:rPr>
              <w:t>84.5</w:t>
            </w:r>
          </w:p>
        </w:tc>
        <w:tc>
          <w:tcPr>
            <w:tcW w:w="1316" w:type="dxa"/>
          </w:tcPr>
          <w:p w14:paraId="0DA97344" w14:textId="77777777" w:rsidR="00804828" w:rsidRPr="00CE5C28" w:rsidRDefault="00804828" w:rsidP="00021980">
            <w:pPr>
              <w:pStyle w:val="ListParagraph"/>
              <w:spacing w:after="0" w:line="360" w:lineRule="auto"/>
              <w:ind w:left="0"/>
              <w:jc w:val="both"/>
              <w:rPr>
                <w:rFonts w:ascii="Times New Roman" w:hAnsi="Times New Roman" w:cs="Times New Roman"/>
                <w:bCs/>
                <w:sz w:val="24"/>
                <w:szCs w:val="24"/>
                <w:lang w:val="en-IN"/>
              </w:rPr>
            </w:pPr>
            <w:r w:rsidRPr="00CE5C28">
              <w:rPr>
                <w:rFonts w:ascii="Times New Roman" w:hAnsi="Times New Roman" w:cs="Times New Roman"/>
                <w:bCs/>
                <w:sz w:val="24"/>
                <w:szCs w:val="24"/>
                <w:lang w:val="en-IN"/>
              </w:rPr>
              <w:t>98</w:t>
            </w:r>
            <w:r w:rsidR="00ED4E93">
              <w:rPr>
                <w:rFonts w:ascii="Times New Roman" w:hAnsi="Times New Roman" w:cs="Times New Roman"/>
                <w:bCs/>
                <w:sz w:val="24"/>
                <w:szCs w:val="24"/>
                <w:lang w:val="en-IN"/>
              </w:rPr>
              <w:t>.</w:t>
            </w:r>
            <w:r w:rsidRPr="00CE5C28">
              <w:rPr>
                <w:rFonts w:ascii="Times New Roman" w:hAnsi="Times New Roman" w:cs="Times New Roman"/>
                <w:bCs/>
                <w:sz w:val="24"/>
                <w:szCs w:val="24"/>
                <w:lang w:val="en-IN"/>
              </w:rPr>
              <w:t>9</w:t>
            </w:r>
          </w:p>
        </w:tc>
      </w:tr>
      <w:tr w:rsidR="00804828" w:rsidRPr="00CE5C28" w14:paraId="469B022B" w14:textId="77777777" w:rsidTr="009D4CEB">
        <w:trPr>
          <w:trHeight w:val="261"/>
          <w:jc w:val="center"/>
        </w:trPr>
        <w:tc>
          <w:tcPr>
            <w:tcW w:w="1647" w:type="dxa"/>
            <w:shd w:val="clear" w:color="auto" w:fill="auto"/>
            <w:vAlign w:val="center"/>
          </w:tcPr>
          <w:p w14:paraId="7A82061E" w14:textId="77777777" w:rsidR="00804828" w:rsidRPr="00CE5C28" w:rsidRDefault="00804828" w:rsidP="00021980">
            <w:pPr>
              <w:pStyle w:val="ListParagraph"/>
              <w:spacing w:after="0" w:line="360" w:lineRule="auto"/>
              <w:ind w:left="0"/>
              <w:jc w:val="both"/>
              <w:rPr>
                <w:rFonts w:ascii="Times New Roman" w:hAnsi="Times New Roman" w:cs="Times New Roman"/>
                <w:b/>
                <w:bCs/>
                <w:sz w:val="24"/>
                <w:szCs w:val="24"/>
                <w:lang w:val="en-IN"/>
              </w:rPr>
            </w:pPr>
            <w:r>
              <w:rPr>
                <w:rFonts w:ascii="Times New Roman" w:hAnsi="Times New Roman" w:cs="Times New Roman"/>
                <w:b/>
                <w:bCs/>
                <w:sz w:val="24"/>
                <w:szCs w:val="24"/>
                <w:lang w:val="en-IN"/>
              </w:rPr>
              <w:t>6000</w:t>
            </w:r>
          </w:p>
        </w:tc>
        <w:tc>
          <w:tcPr>
            <w:tcW w:w="1173" w:type="dxa"/>
            <w:shd w:val="clear" w:color="auto" w:fill="auto"/>
            <w:vAlign w:val="center"/>
          </w:tcPr>
          <w:p w14:paraId="6931B916" w14:textId="77777777" w:rsidR="00804828" w:rsidRPr="00CE5C28" w:rsidRDefault="00804828" w:rsidP="00021980">
            <w:pPr>
              <w:pStyle w:val="ListParagraph"/>
              <w:spacing w:after="0" w:line="360" w:lineRule="auto"/>
              <w:ind w:left="0"/>
              <w:jc w:val="both"/>
              <w:rPr>
                <w:rFonts w:ascii="Times New Roman" w:hAnsi="Times New Roman" w:cs="Times New Roman"/>
                <w:bCs/>
                <w:sz w:val="24"/>
                <w:szCs w:val="24"/>
                <w:lang w:val="en-IN"/>
              </w:rPr>
            </w:pPr>
            <w:r w:rsidRPr="00CE5C28">
              <w:rPr>
                <w:rFonts w:ascii="Times New Roman" w:hAnsi="Times New Roman" w:cs="Times New Roman"/>
                <w:bCs/>
                <w:sz w:val="24"/>
                <w:szCs w:val="24"/>
                <w:lang w:val="en-IN"/>
              </w:rPr>
              <w:t>81.3</w:t>
            </w:r>
          </w:p>
        </w:tc>
        <w:tc>
          <w:tcPr>
            <w:tcW w:w="846" w:type="dxa"/>
            <w:shd w:val="clear" w:color="auto" w:fill="auto"/>
            <w:vAlign w:val="center"/>
          </w:tcPr>
          <w:p w14:paraId="33967B80" w14:textId="77777777" w:rsidR="00804828" w:rsidRPr="00CE5C28" w:rsidRDefault="00804828" w:rsidP="00021980">
            <w:pPr>
              <w:pStyle w:val="ListParagraph"/>
              <w:spacing w:after="0" w:line="360" w:lineRule="auto"/>
              <w:ind w:left="0"/>
              <w:jc w:val="both"/>
              <w:rPr>
                <w:rFonts w:ascii="Times New Roman" w:hAnsi="Times New Roman" w:cs="Times New Roman"/>
                <w:bCs/>
                <w:sz w:val="24"/>
                <w:szCs w:val="24"/>
                <w:lang w:val="en-IN"/>
              </w:rPr>
            </w:pPr>
            <w:r w:rsidRPr="00CE5C28">
              <w:rPr>
                <w:rFonts w:ascii="Times New Roman" w:hAnsi="Times New Roman" w:cs="Times New Roman"/>
                <w:bCs/>
                <w:sz w:val="24"/>
                <w:szCs w:val="24"/>
                <w:lang w:val="en-IN"/>
              </w:rPr>
              <w:t>80.4</w:t>
            </w:r>
          </w:p>
        </w:tc>
        <w:tc>
          <w:tcPr>
            <w:tcW w:w="1034" w:type="dxa"/>
            <w:shd w:val="clear" w:color="auto" w:fill="auto"/>
            <w:vAlign w:val="center"/>
          </w:tcPr>
          <w:p w14:paraId="2F0CB6AB" w14:textId="77777777" w:rsidR="00804828" w:rsidRPr="00CE5C28" w:rsidRDefault="00804828" w:rsidP="00021980">
            <w:pPr>
              <w:pStyle w:val="ListParagraph"/>
              <w:spacing w:after="0" w:line="360" w:lineRule="auto"/>
              <w:ind w:left="0"/>
              <w:jc w:val="both"/>
              <w:rPr>
                <w:rFonts w:ascii="Times New Roman" w:hAnsi="Times New Roman" w:cs="Times New Roman"/>
                <w:bCs/>
                <w:sz w:val="24"/>
                <w:szCs w:val="24"/>
                <w:lang w:val="en-IN"/>
              </w:rPr>
            </w:pPr>
            <w:r w:rsidRPr="00CE5C28">
              <w:rPr>
                <w:rFonts w:ascii="Times New Roman" w:hAnsi="Times New Roman" w:cs="Times New Roman"/>
                <w:bCs/>
                <w:sz w:val="24"/>
                <w:szCs w:val="24"/>
                <w:lang w:val="en-IN"/>
              </w:rPr>
              <w:t>85.4</w:t>
            </w:r>
          </w:p>
        </w:tc>
        <w:tc>
          <w:tcPr>
            <w:tcW w:w="1316" w:type="dxa"/>
          </w:tcPr>
          <w:p w14:paraId="15C87772" w14:textId="77777777" w:rsidR="00804828" w:rsidRPr="00CE5C28" w:rsidRDefault="00804828" w:rsidP="00021980">
            <w:pPr>
              <w:pStyle w:val="ListParagraph"/>
              <w:spacing w:after="0" w:line="360" w:lineRule="auto"/>
              <w:ind w:left="0"/>
              <w:jc w:val="both"/>
              <w:rPr>
                <w:rFonts w:ascii="Times New Roman" w:hAnsi="Times New Roman" w:cs="Times New Roman"/>
                <w:bCs/>
                <w:sz w:val="24"/>
                <w:szCs w:val="24"/>
                <w:lang w:val="en-IN"/>
              </w:rPr>
            </w:pPr>
            <w:r w:rsidRPr="00CE5C28">
              <w:rPr>
                <w:rFonts w:ascii="Times New Roman" w:hAnsi="Times New Roman" w:cs="Times New Roman"/>
                <w:bCs/>
                <w:sz w:val="24"/>
                <w:szCs w:val="24"/>
                <w:lang w:val="en-IN"/>
              </w:rPr>
              <w:t>98</w:t>
            </w:r>
            <w:r w:rsidR="00ED4E93">
              <w:rPr>
                <w:rFonts w:ascii="Times New Roman" w:hAnsi="Times New Roman" w:cs="Times New Roman"/>
                <w:bCs/>
                <w:sz w:val="24"/>
                <w:szCs w:val="24"/>
                <w:lang w:val="en-IN"/>
              </w:rPr>
              <w:t>.</w:t>
            </w:r>
            <w:r w:rsidRPr="00CE5C28">
              <w:rPr>
                <w:rFonts w:ascii="Times New Roman" w:hAnsi="Times New Roman" w:cs="Times New Roman"/>
                <w:bCs/>
                <w:sz w:val="24"/>
                <w:szCs w:val="24"/>
                <w:lang w:val="en-IN"/>
              </w:rPr>
              <w:t>8</w:t>
            </w:r>
          </w:p>
        </w:tc>
      </w:tr>
      <w:tr w:rsidR="00804828" w:rsidRPr="00CE5C28" w14:paraId="2AB665F6" w14:textId="77777777" w:rsidTr="009D4CEB">
        <w:trPr>
          <w:trHeight w:val="251"/>
          <w:jc w:val="center"/>
        </w:trPr>
        <w:tc>
          <w:tcPr>
            <w:tcW w:w="1647" w:type="dxa"/>
            <w:shd w:val="clear" w:color="auto" w:fill="auto"/>
            <w:vAlign w:val="center"/>
          </w:tcPr>
          <w:p w14:paraId="43AEF679" w14:textId="77777777" w:rsidR="00804828" w:rsidRPr="00CE5C28" w:rsidRDefault="00804828" w:rsidP="00021980">
            <w:pPr>
              <w:pStyle w:val="ListParagraph"/>
              <w:spacing w:after="0" w:line="360" w:lineRule="auto"/>
              <w:ind w:left="0"/>
              <w:jc w:val="both"/>
              <w:rPr>
                <w:rFonts w:ascii="Times New Roman" w:hAnsi="Times New Roman" w:cs="Times New Roman"/>
                <w:b/>
                <w:bCs/>
                <w:sz w:val="24"/>
                <w:szCs w:val="24"/>
                <w:lang w:val="en-IN"/>
              </w:rPr>
            </w:pPr>
            <w:r>
              <w:rPr>
                <w:rFonts w:ascii="Times New Roman" w:hAnsi="Times New Roman" w:cs="Times New Roman"/>
                <w:b/>
                <w:bCs/>
                <w:sz w:val="24"/>
                <w:szCs w:val="24"/>
                <w:lang w:val="en-IN"/>
              </w:rPr>
              <w:t>8000</w:t>
            </w:r>
          </w:p>
        </w:tc>
        <w:tc>
          <w:tcPr>
            <w:tcW w:w="1173" w:type="dxa"/>
            <w:shd w:val="clear" w:color="auto" w:fill="auto"/>
            <w:vAlign w:val="center"/>
          </w:tcPr>
          <w:p w14:paraId="2A326B68" w14:textId="77777777" w:rsidR="00804828" w:rsidRPr="00CE5C28" w:rsidRDefault="00804828" w:rsidP="00021980">
            <w:pPr>
              <w:pStyle w:val="ListParagraph"/>
              <w:spacing w:after="0" w:line="360" w:lineRule="auto"/>
              <w:ind w:left="0"/>
              <w:jc w:val="both"/>
              <w:rPr>
                <w:rFonts w:ascii="Times New Roman" w:hAnsi="Times New Roman" w:cs="Times New Roman"/>
                <w:bCs/>
                <w:sz w:val="24"/>
                <w:szCs w:val="24"/>
                <w:lang w:val="en-IN"/>
              </w:rPr>
            </w:pPr>
            <w:r w:rsidRPr="00CE5C28">
              <w:rPr>
                <w:rFonts w:ascii="Times New Roman" w:hAnsi="Times New Roman" w:cs="Times New Roman"/>
                <w:bCs/>
                <w:sz w:val="24"/>
                <w:szCs w:val="24"/>
                <w:lang w:val="en-IN"/>
              </w:rPr>
              <w:t>81.6</w:t>
            </w:r>
          </w:p>
        </w:tc>
        <w:tc>
          <w:tcPr>
            <w:tcW w:w="846" w:type="dxa"/>
            <w:shd w:val="clear" w:color="auto" w:fill="auto"/>
            <w:vAlign w:val="center"/>
          </w:tcPr>
          <w:p w14:paraId="6B4F3A63" w14:textId="77777777" w:rsidR="00804828" w:rsidRPr="00CE5C28" w:rsidRDefault="00804828" w:rsidP="00021980">
            <w:pPr>
              <w:pStyle w:val="ListParagraph"/>
              <w:spacing w:after="0" w:line="360" w:lineRule="auto"/>
              <w:ind w:left="0"/>
              <w:jc w:val="both"/>
              <w:rPr>
                <w:rFonts w:ascii="Times New Roman" w:hAnsi="Times New Roman" w:cs="Times New Roman"/>
                <w:bCs/>
                <w:sz w:val="24"/>
                <w:szCs w:val="24"/>
                <w:lang w:val="en-IN"/>
              </w:rPr>
            </w:pPr>
            <w:r w:rsidRPr="00CE5C28">
              <w:rPr>
                <w:rFonts w:ascii="Times New Roman" w:hAnsi="Times New Roman" w:cs="Times New Roman"/>
                <w:bCs/>
                <w:sz w:val="24"/>
                <w:szCs w:val="24"/>
                <w:lang w:val="en-IN"/>
              </w:rPr>
              <w:t>80.9</w:t>
            </w:r>
          </w:p>
        </w:tc>
        <w:tc>
          <w:tcPr>
            <w:tcW w:w="1034" w:type="dxa"/>
            <w:shd w:val="clear" w:color="auto" w:fill="auto"/>
            <w:vAlign w:val="center"/>
          </w:tcPr>
          <w:p w14:paraId="597FDE5A" w14:textId="77777777" w:rsidR="00804828" w:rsidRPr="00CE5C28" w:rsidRDefault="00804828" w:rsidP="00021980">
            <w:pPr>
              <w:pStyle w:val="ListParagraph"/>
              <w:spacing w:after="0" w:line="360" w:lineRule="auto"/>
              <w:ind w:left="0"/>
              <w:jc w:val="both"/>
              <w:rPr>
                <w:rFonts w:ascii="Times New Roman" w:hAnsi="Times New Roman" w:cs="Times New Roman"/>
                <w:bCs/>
                <w:sz w:val="24"/>
                <w:szCs w:val="24"/>
                <w:lang w:val="en-IN"/>
              </w:rPr>
            </w:pPr>
            <w:r w:rsidRPr="00CE5C28">
              <w:rPr>
                <w:rFonts w:ascii="Times New Roman" w:hAnsi="Times New Roman" w:cs="Times New Roman"/>
                <w:bCs/>
                <w:sz w:val="24"/>
                <w:szCs w:val="24"/>
                <w:lang w:val="en-IN"/>
              </w:rPr>
              <w:t>85.9</w:t>
            </w:r>
          </w:p>
        </w:tc>
        <w:tc>
          <w:tcPr>
            <w:tcW w:w="1316" w:type="dxa"/>
          </w:tcPr>
          <w:p w14:paraId="1981FC3D" w14:textId="77777777" w:rsidR="00804828" w:rsidRPr="00CE5C28" w:rsidRDefault="00804828" w:rsidP="00021980">
            <w:pPr>
              <w:pStyle w:val="ListParagraph"/>
              <w:spacing w:after="0" w:line="360" w:lineRule="auto"/>
              <w:ind w:left="0"/>
              <w:jc w:val="both"/>
              <w:rPr>
                <w:rFonts w:ascii="Times New Roman" w:hAnsi="Times New Roman" w:cs="Times New Roman"/>
                <w:bCs/>
                <w:sz w:val="24"/>
                <w:szCs w:val="24"/>
                <w:lang w:val="en-IN"/>
              </w:rPr>
            </w:pPr>
            <w:r w:rsidRPr="00CE5C28">
              <w:rPr>
                <w:rFonts w:ascii="Times New Roman" w:hAnsi="Times New Roman" w:cs="Times New Roman"/>
                <w:bCs/>
                <w:sz w:val="24"/>
                <w:szCs w:val="24"/>
                <w:lang w:val="en-IN"/>
              </w:rPr>
              <w:t>98</w:t>
            </w:r>
            <w:r w:rsidR="00ED4E93">
              <w:rPr>
                <w:rFonts w:ascii="Times New Roman" w:hAnsi="Times New Roman" w:cs="Times New Roman"/>
                <w:bCs/>
                <w:sz w:val="24"/>
                <w:szCs w:val="24"/>
                <w:lang w:val="en-IN"/>
              </w:rPr>
              <w:t>.</w:t>
            </w:r>
            <w:r w:rsidRPr="00CE5C28">
              <w:rPr>
                <w:rFonts w:ascii="Times New Roman" w:hAnsi="Times New Roman" w:cs="Times New Roman"/>
                <w:bCs/>
                <w:sz w:val="24"/>
                <w:szCs w:val="24"/>
                <w:lang w:val="en-IN"/>
              </w:rPr>
              <w:t>7</w:t>
            </w:r>
          </w:p>
        </w:tc>
      </w:tr>
      <w:tr w:rsidR="00804828" w:rsidRPr="00CE5C28" w14:paraId="17C977F4" w14:textId="77777777" w:rsidTr="009D4CEB">
        <w:trPr>
          <w:trHeight w:val="261"/>
          <w:jc w:val="center"/>
        </w:trPr>
        <w:tc>
          <w:tcPr>
            <w:tcW w:w="1647" w:type="dxa"/>
            <w:shd w:val="clear" w:color="auto" w:fill="auto"/>
            <w:vAlign w:val="center"/>
          </w:tcPr>
          <w:p w14:paraId="327251E1" w14:textId="77777777" w:rsidR="00804828" w:rsidRPr="00CE5C28" w:rsidRDefault="00804828" w:rsidP="00021980">
            <w:pPr>
              <w:pStyle w:val="ListParagraph"/>
              <w:spacing w:after="0" w:line="360" w:lineRule="auto"/>
              <w:ind w:left="0"/>
              <w:jc w:val="both"/>
              <w:rPr>
                <w:rFonts w:ascii="Times New Roman" w:hAnsi="Times New Roman" w:cs="Times New Roman"/>
                <w:b/>
                <w:bCs/>
                <w:sz w:val="24"/>
                <w:szCs w:val="24"/>
                <w:lang w:val="en-IN"/>
              </w:rPr>
            </w:pPr>
            <w:r>
              <w:rPr>
                <w:rFonts w:ascii="Times New Roman" w:hAnsi="Times New Roman" w:cs="Times New Roman"/>
                <w:b/>
                <w:bCs/>
                <w:sz w:val="24"/>
                <w:szCs w:val="24"/>
                <w:lang w:val="en-IN"/>
              </w:rPr>
              <w:t>10000</w:t>
            </w:r>
          </w:p>
        </w:tc>
        <w:tc>
          <w:tcPr>
            <w:tcW w:w="1173" w:type="dxa"/>
            <w:shd w:val="clear" w:color="auto" w:fill="auto"/>
            <w:vAlign w:val="center"/>
          </w:tcPr>
          <w:p w14:paraId="66BBF176" w14:textId="77777777" w:rsidR="00804828" w:rsidRPr="00CE5C28" w:rsidRDefault="00804828" w:rsidP="00021980">
            <w:pPr>
              <w:pStyle w:val="ListParagraph"/>
              <w:spacing w:after="0" w:line="360" w:lineRule="auto"/>
              <w:ind w:left="0"/>
              <w:jc w:val="both"/>
              <w:rPr>
                <w:rFonts w:ascii="Times New Roman" w:hAnsi="Times New Roman" w:cs="Times New Roman"/>
                <w:bCs/>
                <w:sz w:val="24"/>
                <w:szCs w:val="24"/>
                <w:lang w:val="en-IN"/>
              </w:rPr>
            </w:pPr>
            <w:r w:rsidRPr="00CE5C28">
              <w:rPr>
                <w:rFonts w:ascii="Times New Roman" w:hAnsi="Times New Roman" w:cs="Times New Roman"/>
                <w:bCs/>
                <w:sz w:val="24"/>
                <w:szCs w:val="24"/>
                <w:lang w:val="en-IN"/>
              </w:rPr>
              <w:t>81.9</w:t>
            </w:r>
          </w:p>
        </w:tc>
        <w:tc>
          <w:tcPr>
            <w:tcW w:w="846" w:type="dxa"/>
            <w:shd w:val="clear" w:color="auto" w:fill="auto"/>
            <w:vAlign w:val="center"/>
          </w:tcPr>
          <w:p w14:paraId="532B3C12" w14:textId="77777777" w:rsidR="00804828" w:rsidRPr="00CE5C28" w:rsidRDefault="00804828" w:rsidP="00021980">
            <w:pPr>
              <w:pStyle w:val="ListParagraph"/>
              <w:spacing w:after="0" w:line="360" w:lineRule="auto"/>
              <w:ind w:left="0"/>
              <w:jc w:val="both"/>
              <w:rPr>
                <w:rFonts w:ascii="Times New Roman" w:hAnsi="Times New Roman" w:cs="Times New Roman"/>
                <w:bCs/>
                <w:sz w:val="24"/>
                <w:szCs w:val="24"/>
                <w:lang w:val="en-IN"/>
              </w:rPr>
            </w:pPr>
            <w:r w:rsidRPr="00CE5C28">
              <w:rPr>
                <w:rFonts w:ascii="Times New Roman" w:hAnsi="Times New Roman" w:cs="Times New Roman"/>
                <w:bCs/>
                <w:sz w:val="24"/>
                <w:szCs w:val="24"/>
                <w:lang w:val="en-IN"/>
              </w:rPr>
              <w:t>81.1</w:t>
            </w:r>
          </w:p>
        </w:tc>
        <w:tc>
          <w:tcPr>
            <w:tcW w:w="1034" w:type="dxa"/>
            <w:shd w:val="clear" w:color="auto" w:fill="auto"/>
            <w:vAlign w:val="center"/>
          </w:tcPr>
          <w:p w14:paraId="3CAC5036" w14:textId="77777777" w:rsidR="00804828" w:rsidRPr="00CE5C28" w:rsidRDefault="00804828" w:rsidP="00021980">
            <w:pPr>
              <w:pStyle w:val="ListParagraph"/>
              <w:spacing w:after="0" w:line="360" w:lineRule="auto"/>
              <w:ind w:left="0"/>
              <w:jc w:val="both"/>
              <w:rPr>
                <w:rFonts w:ascii="Times New Roman" w:hAnsi="Times New Roman" w:cs="Times New Roman"/>
                <w:bCs/>
                <w:sz w:val="24"/>
                <w:szCs w:val="24"/>
                <w:lang w:val="en-IN"/>
              </w:rPr>
            </w:pPr>
            <w:r w:rsidRPr="00CE5C28">
              <w:rPr>
                <w:rFonts w:ascii="Times New Roman" w:hAnsi="Times New Roman" w:cs="Times New Roman"/>
                <w:bCs/>
                <w:sz w:val="24"/>
                <w:szCs w:val="24"/>
                <w:lang w:val="en-IN"/>
              </w:rPr>
              <w:t>86.2</w:t>
            </w:r>
          </w:p>
        </w:tc>
        <w:tc>
          <w:tcPr>
            <w:tcW w:w="1316" w:type="dxa"/>
          </w:tcPr>
          <w:p w14:paraId="398E0102" w14:textId="77777777" w:rsidR="00804828" w:rsidRPr="00CE5C28" w:rsidRDefault="00804828" w:rsidP="00021980">
            <w:pPr>
              <w:pStyle w:val="ListParagraph"/>
              <w:spacing w:after="0" w:line="360" w:lineRule="auto"/>
              <w:ind w:left="0"/>
              <w:jc w:val="both"/>
              <w:rPr>
                <w:rFonts w:ascii="Times New Roman" w:hAnsi="Times New Roman" w:cs="Times New Roman"/>
                <w:bCs/>
                <w:sz w:val="24"/>
                <w:szCs w:val="24"/>
                <w:lang w:val="en-IN"/>
              </w:rPr>
            </w:pPr>
            <w:r w:rsidRPr="00CE5C28">
              <w:rPr>
                <w:rFonts w:ascii="Times New Roman" w:hAnsi="Times New Roman" w:cs="Times New Roman"/>
                <w:bCs/>
                <w:sz w:val="24"/>
                <w:szCs w:val="24"/>
                <w:lang w:val="en-IN"/>
              </w:rPr>
              <w:t>98</w:t>
            </w:r>
            <w:r w:rsidR="00ED4E93">
              <w:rPr>
                <w:rFonts w:ascii="Times New Roman" w:hAnsi="Times New Roman" w:cs="Times New Roman"/>
                <w:bCs/>
                <w:sz w:val="24"/>
                <w:szCs w:val="24"/>
                <w:lang w:val="en-IN"/>
              </w:rPr>
              <w:t>.</w:t>
            </w:r>
            <w:r w:rsidRPr="00CE5C28">
              <w:rPr>
                <w:rFonts w:ascii="Times New Roman" w:hAnsi="Times New Roman" w:cs="Times New Roman"/>
                <w:bCs/>
                <w:sz w:val="24"/>
                <w:szCs w:val="24"/>
                <w:lang w:val="en-IN"/>
              </w:rPr>
              <w:t>9</w:t>
            </w:r>
          </w:p>
        </w:tc>
      </w:tr>
    </w:tbl>
    <w:p w14:paraId="270B9765" w14:textId="77777777" w:rsidR="00ED4E93" w:rsidRDefault="00ED4E93" w:rsidP="00021980">
      <w:pPr>
        <w:pStyle w:val="ListParagraph"/>
        <w:spacing w:before="240" w:after="0" w:line="360" w:lineRule="auto"/>
        <w:ind w:left="0"/>
        <w:jc w:val="both"/>
        <w:rPr>
          <w:rFonts w:ascii="Times New Roman" w:hAnsi="Times New Roman" w:cs="Times New Roman"/>
          <w:bCs/>
          <w:sz w:val="24"/>
          <w:szCs w:val="24"/>
        </w:rPr>
      </w:pPr>
    </w:p>
    <w:p w14:paraId="02BBC9AC" w14:textId="77777777" w:rsidR="00ED4E93" w:rsidRDefault="00ED4E93" w:rsidP="00021980">
      <w:pPr>
        <w:pStyle w:val="ListParagraph"/>
        <w:spacing w:before="240" w:after="0" w:line="360" w:lineRule="auto"/>
        <w:ind w:left="0"/>
        <w:jc w:val="both"/>
        <w:rPr>
          <w:rFonts w:ascii="Times New Roman" w:hAnsi="Times New Roman" w:cs="Times New Roman"/>
          <w:bCs/>
          <w:sz w:val="24"/>
          <w:szCs w:val="24"/>
        </w:rPr>
      </w:pPr>
      <w:r>
        <w:rPr>
          <w:rFonts w:ascii="Times New Roman" w:hAnsi="Times New Roman" w:cs="Times New Roman"/>
          <w:bCs/>
          <w:noProof/>
          <w:sz w:val="24"/>
          <w:szCs w:val="24"/>
          <w:lang w:val="en-IN" w:eastAsia="en-IN"/>
        </w:rPr>
        <w:drawing>
          <wp:inline distT="0" distB="0" distL="0" distR="0" wp14:anchorId="65B6E044" wp14:editId="33C67230">
            <wp:extent cx="5486400" cy="3200400"/>
            <wp:effectExtent l="0" t="0" r="0" b="0"/>
            <wp:docPr id="45" name="Chart 4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9348600" w14:textId="77777777" w:rsidR="00377D43" w:rsidRDefault="00377D43" w:rsidP="00021980">
      <w:pPr>
        <w:pStyle w:val="ListParagraph"/>
        <w:spacing w:before="240" w:after="0" w:line="360" w:lineRule="auto"/>
        <w:ind w:left="0"/>
        <w:jc w:val="center"/>
        <w:rPr>
          <w:rFonts w:ascii="Times New Roman" w:hAnsi="Times New Roman" w:cs="Times New Roman"/>
          <w:bCs/>
          <w:sz w:val="24"/>
          <w:szCs w:val="24"/>
        </w:rPr>
      </w:pPr>
      <w:r>
        <w:rPr>
          <w:rFonts w:ascii="Times New Roman" w:hAnsi="Times New Roman" w:cs="Times New Roman"/>
          <w:bCs/>
          <w:sz w:val="24"/>
          <w:szCs w:val="24"/>
        </w:rPr>
        <w:t xml:space="preserve">Fig5: </w:t>
      </w:r>
      <w:r w:rsidRPr="00CE5C28">
        <w:rPr>
          <w:rFonts w:ascii="Times New Roman" w:hAnsi="Times New Roman" w:cs="Times New Roman"/>
          <w:bCs/>
          <w:sz w:val="24"/>
          <w:szCs w:val="24"/>
        </w:rPr>
        <w:t>Comparison of Specificity</w:t>
      </w:r>
    </w:p>
    <w:p w14:paraId="6F05A8E2" w14:textId="77777777" w:rsidR="00ED4E93" w:rsidRDefault="00ED4E93" w:rsidP="00021980">
      <w:pPr>
        <w:pStyle w:val="ListParagraph"/>
        <w:spacing w:before="240" w:after="0" w:line="360" w:lineRule="auto"/>
        <w:ind w:left="0"/>
        <w:jc w:val="both"/>
        <w:rPr>
          <w:rFonts w:ascii="Times New Roman" w:hAnsi="Times New Roman" w:cs="Times New Roman"/>
          <w:bCs/>
          <w:sz w:val="24"/>
          <w:szCs w:val="24"/>
        </w:rPr>
      </w:pPr>
    </w:p>
    <w:p w14:paraId="472CD2D3" w14:textId="77777777" w:rsidR="004E23FD" w:rsidRDefault="004E23FD" w:rsidP="00021980">
      <w:pPr>
        <w:pStyle w:val="ListParagraph"/>
        <w:spacing w:before="240" w:after="0" w:line="360" w:lineRule="auto"/>
        <w:ind w:left="0" w:firstLine="567"/>
        <w:jc w:val="both"/>
        <w:rPr>
          <w:rFonts w:ascii="Times New Roman" w:hAnsi="Times New Roman" w:cs="Times New Roman"/>
          <w:bCs/>
          <w:sz w:val="24"/>
          <w:szCs w:val="24"/>
        </w:rPr>
      </w:pPr>
      <w:r w:rsidRPr="004E23FD">
        <w:rPr>
          <w:rFonts w:ascii="Times New Roman" w:hAnsi="Times New Roman" w:cs="Times New Roman"/>
          <w:bCs/>
          <w:sz w:val="24"/>
          <w:szCs w:val="24"/>
        </w:rPr>
        <w:t>The specificity values for SVM, RF, and NB methods exhibit a consistent trend as the dataset size increases. SVM maintains specificity levels between 80.6% and 81.9%, RF ranges from 79.1% to 81.1%, and NB gradually improves from 84.1% to 86.2%. These methods showcase their reliability in accurately identifying legitimate messages within the dataset.</w:t>
      </w:r>
      <w:r>
        <w:rPr>
          <w:rFonts w:ascii="Times New Roman" w:hAnsi="Times New Roman" w:cs="Times New Roman"/>
          <w:bCs/>
          <w:sz w:val="24"/>
          <w:szCs w:val="24"/>
        </w:rPr>
        <w:t xml:space="preserve"> </w:t>
      </w:r>
      <w:r w:rsidRPr="004E23FD">
        <w:rPr>
          <w:rFonts w:ascii="Times New Roman" w:hAnsi="Times New Roman" w:cs="Times New Roman"/>
          <w:bCs/>
          <w:sz w:val="24"/>
          <w:szCs w:val="24"/>
        </w:rPr>
        <w:t>Notably, the Ensemble approach utilizing Recurrent Neural Networks (RNN) stands out with consistently high specificity values. It commences with an impressive 98.8% specificity for 2000 samples and maintains this elevated performance, reaching 98.9% for 10000 samples. This emphasizes its capability to consistently and accurately classify legitimate messages, irrespective of dataset size.</w:t>
      </w:r>
    </w:p>
    <w:p w14:paraId="1DA0B1B6" w14:textId="77777777" w:rsidR="00DD74B6" w:rsidRPr="00CE5C28" w:rsidRDefault="00377D43" w:rsidP="00021980">
      <w:pPr>
        <w:pStyle w:val="ListParagraph"/>
        <w:spacing w:before="240" w:after="0" w:line="360" w:lineRule="auto"/>
        <w:ind w:left="0"/>
        <w:jc w:val="center"/>
        <w:rPr>
          <w:rFonts w:ascii="Times New Roman" w:hAnsi="Times New Roman" w:cs="Times New Roman"/>
          <w:bCs/>
          <w:sz w:val="24"/>
          <w:szCs w:val="24"/>
        </w:rPr>
      </w:pPr>
      <w:r>
        <w:rPr>
          <w:rFonts w:ascii="Times New Roman" w:hAnsi="Times New Roman" w:cs="Times New Roman"/>
          <w:bCs/>
          <w:sz w:val="24"/>
          <w:szCs w:val="24"/>
        </w:rPr>
        <w:t>Table</w:t>
      </w:r>
      <w:r w:rsidR="003476AD">
        <w:rPr>
          <w:rFonts w:ascii="Times New Roman" w:hAnsi="Times New Roman" w:cs="Times New Roman"/>
          <w:bCs/>
          <w:sz w:val="24"/>
          <w:szCs w:val="24"/>
        </w:rPr>
        <w:t xml:space="preserve"> 7</w:t>
      </w:r>
      <w:r>
        <w:rPr>
          <w:rFonts w:ascii="Times New Roman" w:hAnsi="Times New Roman" w:cs="Times New Roman"/>
          <w:bCs/>
          <w:sz w:val="24"/>
          <w:szCs w:val="24"/>
        </w:rPr>
        <w:t>:</w:t>
      </w:r>
      <w:r w:rsidR="00DD74B6" w:rsidRPr="00CE5C28">
        <w:rPr>
          <w:rFonts w:ascii="Times New Roman" w:hAnsi="Times New Roman" w:cs="Times New Roman"/>
          <w:bCs/>
          <w:sz w:val="24"/>
          <w:szCs w:val="24"/>
        </w:rPr>
        <w:t xml:space="preserve"> Comparison of FPR</w:t>
      </w:r>
    </w:p>
    <w:tbl>
      <w:tblPr>
        <w:tblpPr w:leftFromText="180" w:rightFromText="180" w:vertAnchor="text" w:horzAnchor="margin" w:tblpXSpec="center" w:tblpY="131"/>
        <w:tblW w:w="57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9"/>
        <w:gridCol w:w="1119"/>
        <w:gridCol w:w="806"/>
        <w:gridCol w:w="985"/>
        <w:gridCol w:w="1254"/>
      </w:tblGrid>
      <w:tr w:rsidR="00CB5A40" w:rsidRPr="00CE5C28" w14:paraId="6FDA43F3" w14:textId="77777777" w:rsidTr="00EA3451">
        <w:trPr>
          <w:trHeight w:val="447"/>
        </w:trPr>
        <w:tc>
          <w:tcPr>
            <w:tcW w:w="1569" w:type="dxa"/>
            <w:shd w:val="clear" w:color="auto" w:fill="auto"/>
            <w:vAlign w:val="center"/>
          </w:tcPr>
          <w:p w14:paraId="38CE4A6A" w14:textId="77777777" w:rsidR="00CB5A40" w:rsidRPr="00CE5C28" w:rsidRDefault="00CB5A40" w:rsidP="00021980">
            <w:pPr>
              <w:pStyle w:val="ListParagraph"/>
              <w:spacing w:after="0" w:line="360" w:lineRule="auto"/>
              <w:ind w:left="0"/>
              <w:jc w:val="center"/>
              <w:rPr>
                <w:rFonts w:ascii="Times New Roman" w:hAnsi="Times New Roman" w:cs="Times New Roman"/>
                <w:b/>
                <w:bCs/>
                <w:sz w:val="24"/>
                <w:szCs w:val="24"/>
                <w:lang w:val="en-IN"/>
              </w:rPr>
            </w:pPr>
            <w:r w:rsidRPr="00CE5C28">
              <w:rPr>
                <w:rFonts w:ascii="Times New Roman" w:hAnsi="Times New Roman" w:cs="Times New Roman"/>
                <w:b/>
                <w:bCs/>
                <w:sz w:val="24"/>
                <w:szCs w:val="24"/>
                <w:lang w:val="en-IN"/>
              </w:rPr>
              <w:t xml:space="preserve">Number of </w:t>
            </w:r>
            <w:r w:rsidR="00804828">
              <w:rPr>
                <w:rFonts w:ascii="Times New Roman" w:hAnsi="Times New Roman" w:cs="Times New Roman"/>
                <w:b/>
                <w:bCs/>
                <w:sz w:val="24"/>
                <w:szCs w:val="24"/>
                <w:lang w:val="en-IN"/>
              </w:rPr>
              <w:t>Text</w:t>
            </w:r>
          </w:p>
        </w:tc>
        <w:tc>
          <w:tcPr>
            <w:tcW w:w="1119" w:type="dxa"/>
            <w:shd w:val="clear" w:color="auto" w:fill="auto"/>
            <w:vAlign w:val="center"/>
          </w:tcPr>
          <w:p w14:paraId="5D09A04B" w14:textId="77777777" w:rsidR="00CB5A40" w:rsidRPr="00CE5C28" w:rsidRDefault="00CB5A40" w:rsidP="00021980">
            <w:pPr>
              <w:pStyle w:val="ListParagraph"/>
              <w:spacing w:after="0" w:line="360" w:lineRule="auto"/>
              <w:ind w:left="0"/>
              <w:jc w:val="both"/>
              <w:rPr>
                <w:rFonts w:ascii="Times New Roman" w:hAnsi="Times New Roman" w:cs="Times New Roman"/>
                <w:b/>
                <w:bCs/>
                <w:sz w:val="24"/>
                <w:szCs w:val="24"/>
                <w:lang w:val="en-IN"/>
              </w:rPr>
            </w:pPr>
            <w:r w:rsidRPr="00CE5C28">
              <w:rPr>
                <w:rFonts w:ascii="Times New Roman" w:hAnsi="Times New Roman" w:cs="Times New Roman"/>
                <w:b/>
                <w:bCs/>
                <w:sz w:val="24"/>
                <w:szCs w:val="24"/>
                <w:lang w:val="en-IN"/>
              </w:rPr>
              <w:t>AlexNet</w:t>
            </w:r>
          </w:p>
        </w:tc>
        <w:tc>
          <w:tcPr>
            <w:tcW w:w="806" w:type="dxa"/>
            <w:shd w:val="clear" w:color="auto" w:fill="auto"/>
            <w:vAlign w:val="center"/>
          </w:tcPr>
          <w:p w14:paraId="55574AA4" w14:textId="77777777" w:rsidR="00CB5A40" w:rsidRPr="00CE5C28" w:rsidRDefault="00CB5A40" w:rsidP="00021980">
            <w:pPr>
              <w:pStyle w:val="ListParagraph"/>
              <w:spacing w:after="0" w:line="360" w:lineRule="auto"/>
              <w:ind w:left="0"/>
              <w:jc w:val="both"/>
              <w:rPr>
                <w:rFonts w:ascii="Times New Roman" w:hAnsi="Times New Roman" w:cs="Times New Roman"/>
                <w:b/>
                <w:bCs/>
                <w:sz w:val="24"/>
                <w:szCs w:val="24"/>
                <w:lang w:val="en-IN"/>
              </w:rPr>
            </w:pPr>
            <w:r w:rsidRPr="00CE5C28">
              <w:rPr>
                <w:rFonts w:ascii="Times New Roman" w:hAnsi="Times New Roman" w:cs="Times New Roman"/>
                <w:b/>
                <w:bCs/>
                <w:sz w:val="24"/>
                <w:szCs w:val="24"/>
                <w:lang w:val="en-IN"/>
              </w:rPr>
              <w:t>VGG-16</w:t>
            </w:r>
          </w:p>
        </w:tc>
        <w:tc>
          <w:tcPr>
            <w:tcW w:w="985" w:type="dxa"/>
            <w:shd w:val="clear" w:color="auto" w:fill="auto"/>
            <w:vAlign w:val="center"/>
          </w:tcPr>
          <w:p w14:paraId="10D756EA" w14:textId="77777777" w:rsidR="00CB5A40" w:rsidRPr="00CE5C28" w:rsidRDefault="00CB5A40" w:rsidP="00021980">
            <w:pPr>
              <w:pStyle w:val="ListParagraph"/>
              <w:spacing w:after="0" w:line="360" w:lineRule="auto"/>
              <w:ind w:left="0"/>
              <w:jc w:val="both"/>
              <w:rPr>
                <w:rFonts w:ascii="Times New Roman" w:hAnsi="Times New Roman" w:cs="Times New Roman"/>
                <w:b/>
                <w:bCs/>
                <w:sz w:val="24"/>
                <w:szCs w:val="24"/>
                <w:lang w:val="en-IN"/>
              </w:rPr>
            </w:pPr>
            <w:r w:rsidRPr="00CE5C28">
              <w:rPr>
                <w:rFonts w:ascii="Times New Roman" w:hAnsi="Times New Roman" w:cs="Times New Roman"/>
                <w:b/>
                <w:bCs/>
                <w:sz w:val="24"/>
                <w:szCs w:val="24"/>
                <w:lang w:val="en-IN"/>
              </w:rPr>
              <w:t>Resnet-50</w:t>
            </w:r>
          </w:p>
        </w:tc>
        <w:tc>
          <w:tcPr>
            <w:tcW w:w="1254" w:type="dxa"/>
          </w:tcPr>
          <w:p w14:paraId="302E009D" w14:textId="77777777" w:rsidR="00CB5A40" w:rsidRPr="00CE5C28" w:rsidRDefault="00CB5A40" w:rsidP="00021980">
            <w:pPr>
              <w:pStyle w:val="ListParagraph"/>
              <w:spacing w:after="0" w:line="360" w:lineRule="auto"/>
              <w:ind w:left="0"/>
              <w:jc w:val="both"/>
              <w:rPr>
                <w:rFonts w:ascii="Times New Roman" w:hAnsi="Times New Roman" w:cs="Times New Roman"/>
                <w:b/>
                <w:bCs/>
                <w:sz w:val="24"/>
                <w:szCs w:val="24"/>
              </w:rPr>
            </w:pPr>
            <w:r w:rsidRPr="00CE5C28">
              <w:rPr>
                <w:rFonts w:ascii="Times New Roman" w:hAnsi="Times New Roman" w:cs="Times New Roman"/>
                <w:b/>
                <w:sz w:val="24"/>
                <w:szCs w:val="24"/>
              </w:rPr>
              <w:t>Ens_RNN</w:t>
            </w:r>
          </w:p>
        </w:tc>
      </w:tr>
      <w:tr w:rsidR="00804828" w:rsidRPr="00CE5C28" w14:paraId="45F2CDF7" w14:textId="77777777" w:rsidTr="00EA3451">
        <w:trPr>
          <w:trHeight w:val="218"/>
        </w:trPr>
        <w:tc>
          <w:tcPr>
            <w:tcW w:w="1569" w:type="dxa"/>
            <w:shd w:val="clear" w:color="auto" w:fill="auto"/>
            <w:vAlign w:val="center"/>
          </w:tcPr>
          <w:p w14:paraId="236DB4F8" w14:textId="77777777" w:rsidR="00804828" w:rsidRPr="00CE5C28" w:rsidRDefault="00804828" w:rsidP="00021980">
            <w:pPr>
              <w:pStyle w:val="ListParagraph"/>
              <w:spacing w:after="0" w:line="360" w:lineRule="auto"/>
              <w:ind w:left="0"/>
              <w:jc w:val="both"/>
              <w:rPr>
                <w:rFonts w:ascii="Times New Roman" w:hAnsi="Times New Roman" w:cs="Times New Roman"/>
                <w:b/>
                <w:bCs/>
                <w:sz w:val="24"/>
                <w:szCs w:val="24"/>
                <w:lang w:val="en-IN"/>
              </w:rPr>
            </w:pPr>
            <w:r>
              <w:rPr>
                <w:rFonts w:ascii="Times New Roman" w:hAnsi="Times New Roman" w:cs="Times New Roman"/>
                <w:b/>
                <w:bCs/>
                <w:sz w:val="24"/>
                <w:szCs w:val="24"/>
                <w:lang w:val="en-IN"/>
              </w:rPr>
              <w:t>2000</w:t>
            </w:r>
          </w:p>
        </w:tc>
        <w:tc>
          <w:tcPr>
            <w:tcW w:w="1119" w:type="dxa"/>
            <w:shd w:val="clear" w:color="auto" w:fill="auto"/>
            <w:vAlign w:val="center"/>
          </w:tcPr>
          <w:p w14:paraId="42C452F4" w14:textId="77777777" w:rsidR="00804828" w:rsidRPr="00CE5C28" w:rsidRDefault="00ED4E93" w:rsidP="00021980">
            <w:pPr>
              <w:pStyle w:val="ListParagraph"/>
              <w:spacing w:after="0" w:line="360" w:lineRule="auto"/>
              <w:ind w:left="0"/>
              <w:jc w:val="center"/>
              <w:rPr>
                <w:rFonts w:ascii="Times New Roman" w:hAnsi="Times New Roman" w:cs="Times New Roman"/>
                <w:bCs/>
                <w:sz w:val="24"/>
                <w:szCs w:val="24"/>
                <w:lang w:val="en-IN"/>
              </w:rPr>
            </w:pPr>
            <w:r>
              <w:rPr>
                <w:rFonts w:ascii="Times New Roman" w:hAnsi="Times New Roman" w:cs="Times New Roman"/>
                <w:bCs/>
                <w:sz w:val="24"/>
                <w:szCs w:val="24"/>
                <w:lang w:val="en-IN"/>
              </w:rPr>
              <w:t>0.5</w:t>
            </w:r>
            <w:r w:rsidR="00804828" w:rsidRPr="00CE5C28">
              <w:rPr>
                <w:rFonts w:ascii="Times New Roman" w:hAnsi="Times New Roman" w:cs="Times New Roman"/>
                <w:bCs/>
                <w:sz w:val="24"/>
                <w:szCs w:val="24"/>
                <w:lang w:val="en-IN"/>
              </w:rPr>
              <w:t>4</w:t>
            </w:r>
          </w:p>
        </w:tc>
        <w:tc>
          <w:tcPr>
            <w:tcW w:w="806" w:type="dxa"/>
            <w:shd w:val="clear" w:color="auto" w:fill="auto"/>
            <w:vAlign w:val="center"/>
          </w:tcPr>
          <w:p w14:paraId="00AF31B6" w14:textId="77777777" w:rsidR="00804828" w:rsidRPr="00CE5C28" w:rsidRDefault="00804828" w:rsidP="00021980">
            <w:pPr>
              <w:pStyle w:val="ListParagraph"/>
              <w:spacing w:after="0" w:line="360" w:lineRule="auto"/>
              <w:ind w:left="0"/>
              <w:jc w:val="both"/>
              <w:rPr>
                <w:rFonts w:ascii="Times New Roman" w:hAnsi="Times New Roman" w:cs="Times New Roman"/>
                <w:bCs/>
                <w:sz w:val="24"/>
                <w:szCs w:val="24"/>
                <w:lang w:val="en-IN"/>
              </w:rPr>
            </w:pPr>
            <w:r w:rsidRPr="00CE5C28">
              <w:rPr>
                <w:rFonts w:ascii="Times New Roman" w:hAnsi="Times New Roman" w:cs="Times New Roman"/>
                <w:bCs/>
                <w:sz w:val="24"/>
                <w:szCs w:val="24"/>
                <w:lang w:val="en-IN"/>
              </w:rPr>
              <w:t>0.34</w:t>
            </w:r>
          </w:p>
        </w:tc>
        <w:tc>
          <w:tcPr>
            <w:tcW w:w="985" w:type="dxa"/>
            <w:shd w:val="clear" w:color="auto" w:fill="auto"/>
            <w:vAlign w:val="center"/>
          </w:tcPr>
          <w:p w14:paraId="5C12C924" w14:textId="77777777" w:rsidR="00804828" w:rsidRPr="00CE5C28" w:rsidRDefault="00804828" w:rsidP="00021980">
            <w:pPr>
              <w:pStyle w:val="ListParagraph"/>
              <w:spacing w:after="0" w:line="360" w:lineRule="auto"/>
              <w:ind w:left="0"/>
              <w:jc w:val="both"/>
              <w:rPr>
                <w:rFonts w:ascii="Times New Roman" w:hAnsi="Times New Roman" w:cs="Times New Roman"/>
                <w:bCs/>
                <w:sz w:val="24"/>
                <w:szCs w:val="24"/>
                <w:lang w:val="en-IN"/>
              </w:rPr>
            </w:pPr>
            <w:r w:rsidRPr="00CE5C28">
              <w:rPr>
                <w:rFonts w:ascii="Times New Roman" w:hAnsi="Times New Roman" w:cs="Times New Roman"/>
                <w:bCs/>
                <w:sz w:val="24"/>
                <w:szCs w:val="24"/>
                <w:lang w:val="en-IN"/>
              </w:rPr>
              <w:t>0.017</w:t>
            </w:r>
          </w:p>
        </w:tc>
        <w:tc>
          <w:tcPr>
            <w:tcW w:w="1254" w:type="dxa"/>
          </w:tcPr>
          <w:p w14:paraId="57BB427E" w14:textId="77777777" w:rsidR="00804828" w:rsidRPr="00CE5C28" w:rsidRDefault="00804828" w:rsidP="00021980">
            <w:pPr>
              <w:pStyle w:val="ListParagraph"/>
              <w:spacing w:after="0" w:line="360" w:lineRule="auto"/>
              <w:ind w:left="0"/>
              <w:jc w:val="both"/>
              <w:rPr>
                <w:rFonts w:ascii="Times New Roman" w:hAnsi="Times New Roman" w:cs="Times New Roman"/>
                <w:bCs/>
                <w:sz w:val="24"/>
                <w:szCs w:val="24"/>
                <w:lang w:val="en-IN"/>
              </w:rPr>
            </w:pPr>
            <w:r w:rsidRPr="00CE5C28">
              <w:rPr>
                <w:rFonts w:ascii="Times New Roman" w:hAnsi="Times New Roman" w:cs="Times New Roman"/>
                <w:bCs/>
                <w:sz w:val="24"/>
                <w:szCs w:val="24"/>
                <w:lang w:val="en-IN"/>
              </w:rPr>
              <w:t>0.005</w:t>
            </w:r>
          </w:p>
        </w:tc>
      </w:tr>
      <w:tr w:rsidR="00804828" w:rsidRPr="00CE5C28" w14:paraId="6F71BF12" w14:textId="77777777" w:rsidTr="00EA3451">
        <w:trPr>
          <w:trHeight w:val="218"/>
        </w:trPr>
        <w:tc>
          <w:tcPr>
            <w:tcW w:w="1569" w:type="dxa"/>
            <w:shd w:val="clear" w:color="auto" w:fill="auto"/>
            <w:vAlign w:val="center"/>
          </w:tcPr>
          <w:p w14:paraId="0ED44FAE" w14:textId="77777777" w:rsidR="00804828" w:rsidRPr="00CE5C28" w:rsidRDefault="00804828" w:rsidP="00021980">
            <w:pPr>
              <w:pStyle w:val="ListParagraph"/>
              <w:spacing w:after="0" w:line="360" w:lineRule="auto"/>
              <w:ind w:left="0"/>
              <w:jc w:val="both"/>
              <w:rPr>
                <w:rFonts w:ascii="Times New Roman" w:hAnsi="Times New Roman" w:cs="Times New Roman"/>
                <w:b/>
                <w:bCs/>
                <w:sz w:val="24"/>
                <w:szCs w:val="24"/>
                <w:lang w:val="en-IN"/>
              </w:rPr>
            </w:pPr>
            <w:r>
              <w:rPr>
                <w:rFonts w:ascii="Times New Roman" w:hAnsi="Times New Roman" w:cs="Times New Roman"/>
                <w:b/>
                <w:bCs/>
                <w:sz w:val="24"/>
                <w:szCs w:val="24"/>
                <w:lang w:val="en-IN"/>
              </w:rPr>
              <w:t>4000</w:t>
            </w:r>
          </w:p>
        </w:tc>
        <w:tc>
          <w:tcPr>
            <w:tcW w:w="1119" w:type="dxa"/>
            <w:shd w:val="clear" w:color="auto" w:fill="auto"/>
            <w:vAlign w:val="center"/>
          </w:tcPr>
          <w:p w14:paraId="02017C9D" w14:textId="77777777" w:rsidR="00804828" w:rsidRPr="00CE5C28" w:rsidRDefault="00804828" w:rsidP="00021980">
            <w:pPr>
              <w:pStyle w:val="ListParagraph"/>
              <w:spacing w:after="0" w:line="360" w:lineRule="auto"/>
              <w:ind w:left="0"/>
              <w:jc w:val="center"/>
              <w:rPr>
                <w:rFonts w:ascii="Times New Roman" w:hAnsi="Times New Roman" w:cs="Times New Roman"/>
                <w:bCs/>
                <w:sz w:val="24"/>
                <w:szCs w:val="24"/>
                <w:lang w:val="en-IN"/>
              </w:rPr>
            </w:pPr>
            <w:r w:rsidRPr="00CE5C28">
              <w:rPr>
                <w:rFonts w:ascii="Times New Roman" w:hAnsi="Times New Roman" w:cs="Times New Roman"/>
                <w:bCs/>
                <w:sz w:val="24"/>
                <w:szCs w:val="24"/>
                <w:lang w:val="en-IN"/>
              </w:rPr>
              <w:t>0.28</w:t>
            </w:r>
          </w:p>
        </w:tc>
        <w:tc>
          <w:tcPr>
            <w:tcW w:w="806" w:type="dxa"/>
            <w:shd w:val="clear" w:color="auto" w:fill="auto"/>
            <w:vAlign w:val="center"/>
          </w:tcPr>
          <w:p w14:paraId="0E164192" w14:textId="77777777" w:rsidR="00804828" w:rsidRPr="00CE5C28" w:rsidRDefault="00804828" w:rsidP="00021980">
            <w:pPr>
              <w:pStyle w:val="ListParagraph"/>
              <w:spacing w:after="0" w:line="360" w:lineRule="auto"/>
              <w:ind w:left="0"/>
              <w:jc w:val="both"/>
              <w:rPr>
                <w:rFonts w:ascii="Times New Roman" w:hAnsi="Times New Roman" w:cs="Times New Roman"/>
                <w:bCs/>
                <w:sz w:val="24"/>
                <w:szCs w:val="24"/>
                <w:lang w:val="en-IN"/>
              </w:rPr>
            </w:pPr>
            <w:r w:rsidRPr="00CE5C28">
              <w:rPr>
                <w:rFonts w:ascii="Times New Roman" w:hAnsi="Times New Roman" w:cs="Times New Roman"/>
                <w:bCs/>
                <w:sz w:val="24"/>
                <w:szCs w:val="24"/>
                <w:lang w:val="en-IN"/>
              </w:rPr>
              <w:t>0.36</w:t>
            </w:r>
          </w:p>
        </w:tc>
        <w:tc>
          <w:tcPr>
            <w:tcW w:w="985" w:type="dxa"/>
            <w:shd w:val="clear" w:color="auto" w:fill="auto"/>
            <w:vAlign w:val="center"/>
          </w:tcPr>
          <w:p w14:paraId="06DE29CE" w14:textId="77777777" w:rsidR="00804828" w:rsidRPr="00CE5C28" w:rsidRDefault="00804828" w:rsidP="00021980">
            <w:pPr>
              <w:pStyle w:val="ListParagraph"/>
              <w:spacing w:after="0" w:line="360" w:lineRule="auto"/>
              <w:ind w:left="0"/>
              <w:jc w:val="both"/>
              <w:rPr>
                <w:rFonts w:ascii="Times New Roman" w:hAnsi="Times New Roman" w:cs="Times New Roman"/>
                <w:bCs/>
                <w:sz w:val="24"/>
                <w:szCs w:val="24"/>
                <w:lang w:val="en-IN"/>
              </w:rPr>
            </w:pPr>
            <w:r w:rsidRPr="00CE5C28">
              <w:rPr>
                <w:rFonts w:ascii="Times New Roman" w:hAnsi="Times New Roman" w:cs="Times New Roman"/>
                <w:bCs/>
                <w:sz w:val="24"/>
                <w:szCs w:val="24"/>
                <w:lang w:val="en-IN"/>
              </w:rPr>
              <w:t>0.018</w:t>
            </w:r>
          </w:p>
        </w:tc>
        <w:tc>
          <w:tcPr>
            <w:tcW w:w="1254" w:type="dxa"/>
          </w:tcPr>
          <w:p w14:paraId="13F66AF4" w14:textId="77777777" w:rsidR="00804828" w:rsidRPr="00CE5C28" w:rsidRDefault="00804828" w:rsidP="00021980">
            <w:pPr>
              <w:pStyle w:val="ListParagraph"/>
              <w:spacing w:after="0" w:line="360" w:lineRule="auto"/>
              <w:ind w:left="0"/>
              <w:jc w:val="both"/>
              <w:rPr>
                <w:rFonts w:ascii="Times New Roman" w:hAnsi="Times New Roman" w:cs="Times New Roman"/>
                <w:bCs/>
                <w:sz w:val="24"/>
                <w:szCs w:val="24"/>
                <w:lang w:val="en-IN"/>
              </w:rPr>
            </w:pPr>
            <w:r w:rsidRPr="00CE5C28">
              <w:rPr>
                <w:rFonts w:ascii="Times New Roman" w:hAnsi="Times New Roman" w:cs="Times New Roman"/>
                <w:bCs/>
                <w:sz w:val="24"/>
                <w:szCs w:val="24"/>
                <w:lang w:val="en-IN"/>
              </w:rPr>
              <w:t>0.006</w:t>
            </w:r>
          </w:p>
        </w:tc>
      </w:tr>
      <w:tr w:rsidR="00804828" w:rsidRPr="00CE5C28" w14:paraId="262B82DC" w14:textId="77777777" w:rsidTr="00EA3451">
        <w:trPr>
          <w:trHeight w:val="218"/>
        </w:trPr>
        <w:tc>
          <w:tcPr>
            <w:tcW w:w="1569" w:type="dxa"/>
            <w:shd w:val="clear" w:color="auto" w:fill="auto"/>
            <w:vAlign w:val="center"/>
          </w:tcPr>
          <w:p w14:paraId="79BC0AB9" w14:textId="77777777" w:rsidR="00804828" w:rsidRPr="00CE5C28" w:rsidRDefault="00804828" w:rsidP="00021980">
            <w:pPr>
              <w:pStyle w:val="ListParagraph"/>
              <w:spacing w:after="0" w:line="360" w:lineRule="auto"/>
              <w:ind w:left="0"/>
              <w:jc w:val="both"/>
              <w:rPr>
                <w:rFonts w:ascii="Times New Roman" w:hAnsi="Times New Roman" w:cs="Times New Roman"/>
                <w:b/>
                <w:bCs/>
                <w:sz w:val="24"/>
                <w:szCs w:val="24"/>
                <w:lang w:val="en-IN"/>
              </w:rPr>
            </w:pPr>
            <w:r>
              <w:rPr>
                <w:rFonts w:ascii="Times New Roman" w:hAnsi="Times New Roman" w:cs="Times New Roman"/>
                <w:b/>
                <w:bCs/>
                <w:sz w:val="24"/>
                <w:szCs w:val="24"/>
                <w:lang w:val="en-IN"/>
              </w:rPr>
              <w:t>6000</w:t>
            </w:r>
          </w:p>
        </w:tc>
        <w:tc>
          <w:tcPr>
            <w:tcW w:w="1119" w:type="dxa"/>
            <w:shd w:val="clear" w:color="auto" w:fill="auto"/>
            <w:vAlign w:val="center"/>
          </w:tcPr>
          <w:p w14:paraId="3DF45EB5" w14:textId="77777777" w:rsidR="00804828" w:rsidRPr="00CE5C28" w:rsidRDefault="00804828" w:rsidP="00021980">
            <w:pPr>
              <w:pStyle w:val="ListParagraph"/>
              <w:spacing w:after="0" w:line="360" w:lineRule="auto"/>
              <w:ind w:left="0"/>
              <w:jc w:val="center"/>
              <w:rPr>
                <w:rFonts w:ascii="Times New Roman" w:hAnsi="Times New Roman" w:cs="Times New Roman"/>
                <w:bCs/>
                <w:sz w:val="24"/>
                <w:szCs w:val="24"/>
                <w:lang w:val="en-IN"/>
              </w:rPr>
            </w:pPr>
            <w:r w:rsidRPr="00CE5C28">
              <w:rPr>
                <w:rFonts w:ascii="Times New Roman" w:hAnsi="Times New Roman" w:cs="Times New Roman"/>
                <w:bCs/>
                <w:sz w:val="24"/>
                <w:szCs w:val="24"/>
                <w:lang w:val="en-IN"/>
              </w:rPr>
              <w:t>0.30</w:t>
            </w:r>
          </w:p>
        </w:tc>
        <w:tc>
          <w:tcPr>
            <w:tcW w:w="806" w:type="dxa"/>
            <w:shd w:val="clear" w:color="auto" w:fill="auto"/>
            <w:vAlign w:val="center"/>
          </w:tcPr>
          <w:p w14:paraId="62E21733" w14:textId="77777777" w:rsidR="00804828" w:rsidRPr="00CE5C28" w:rsidRDefault="00804828" w:rsidP="00021980">
            <w:pPr>
              <w:pStyle w:val="ListParagraph"/>
              <w:spacing w:after="0" w:line="360" w:lineRule="auto"/>
              <w:ind w:left="0"/>
              <w:jc w:val="both"/>
              <w:rPr>
                <w:rFonts w:ascii="Times New Roman" w:hAnsi="Times New Roman" w:cs="Times New Roman"/>
                <w:bCs/>
                <w:sz w:val="24"/>
                <w:szCs w:val="24"/>
                <w:lang w:val="en-IN"/>
              </w:rPr>
            </w:pPr>
            <w:r w:rsidRPr="00CE5C28">
              <w:rPr>
                <w:rFonts w:ascii="Times New Roman" w:hAnsi="Times New Roman" w:cs="Times New Roman"/>
                <w:bCs/>
                <w:sz w:val="24"/>
                <w:szCs w:val="24"/>
                <w:lang w:val="en-IN"/>
              </w:rPr>
              <w:t>0.37</w:t>
            </w:r>
          </w:p>
        </w:tc>
        <w:tc>
          <w:tcPr>
            <w:tcW w:w="985" w:type="dxa"/>
            <w:shd w:val="clear" w:color="auto" w:fill="auto"/>
            <w:vAlign w:val="center"/>
          </w:tcPr>
          <w:p w14:paraId="16A0EA61" w14:textId="77777777" w:rsidR="00804828" w:rsidRPr="00CE5C28" w:rsidRDefault="00804828" w:rsidP="00021980">
            <w:pPr>
              <w:pStyle w:val="ListParagraph"/>
              <w:spacing w:after="0" w:line="360" w:lineRule="auto"/>
              <w:ind w:left="0"/>
              <w:jc w:val="both"/>
              <w:rPr>
                <w:rFonts w:ascii="Times New Roman" w:hAnsi="Times New Roman" w:cs="Times New Roman"/>
                <w:bCs/>
                <w:sz w:val="24"/>
                <w:szCs w:val="24"/>
                <w:lang w:val="en-IN"/>
              </w:rPr>
            </w:pPr>
            <w:r w:rsidRPr="00CE5C28">
              <w:rPr>
                <w:rFonts w:ascii="Times New Roman" w:hAnsi="Times New Roman" w:cs="Times New Roman"/>
                <w:bCs/>
                <w:sz w:val="24"/>
                <w:szCs w:val="24"/>
                <w:lang w:val="en-IN"/>
              </w:rPr>
              <w:t>0.14</w:t>
            </w:r>
          </w:p>
        </w:tc>
        <w:tc>
          <w:tcPr>
            <w:tcW w:w="1254" w:type="dxa"/>
          </w:tcPr>
          <w:p w14:paraId="364C3F77" w14:textId="77777777" w:rsidR="00804828" w:rsidRPr="00CE5C28" w:rsidRDefault="00804828" w:rsidP="00021980">
            <w:pPr>
              <w:pStyle w:val="ListParagraph"/>
              <w:spacing w:after="0" w:line="360" w:lineRule="auto"/>
              <w:ind w:left="0"/>
              <w:jc w:val="both"/>
              <w:rPr>
                <w:rFonts w:ascii="Times New Roman" w:hAnsi="Times New Roman" w:cs="Times New Roman"/>
                <w:bCs/>
                <w:sz w:val="24"/>
                <w:szCs w:val="24"/>
                <w:lang w:val="en-IN"/>
              </w:rPr>
            </w:pPr>
            <w:r w:rsidRPr="00CE5C28">
              <w:rPr>
                <w:rFonts w:ascii="Times New Roman" w:hAnsi="Times New Roman" w:cs="Times New Roman"/>
                <w:bCs/>
                <w:sz w:val="24"/>
                <w:szCs w:val="24"/>
                <w:lang w:val="en-IN"/>
              </w:rPr>
              <w:t>0.004</w:t>
            </w:r>
          </w:p>
        </w:tc>
      </w:tr>
      <w:tr w:rsidR="00804828" w:rsidRPr="00CE5C28" w14:paraId="75412D0D" w14:textId="77777777" w:rsidTr="00EA3451">
        <w:trPr>
          <w:trHeight w:val="218"/>
        </w:trPr>
        <w:tc>
          <w:tcPr>
            <w:tcW w:w="1569" w:type="dxa"/>
            <w:shd w:val="clear" w:color="auto" w:fill="auto"/>
            <w:vAlign w:val="center"/>
          </w:tcPr>
          <w:p w14:paraId="6E480876" w14:textId="77777777" w:rsidR="00804828" w:rsidRPr="00CE5C28" w:rsidRDefault="00804828" w:rsidP="00021980">
            <w:pPr>
              <w:pStyle w:val="ListParagraph"/>
              <w:spacing w:after="0" w:line="360" w:lineRule="auto"/>
              <w:ind w:left="0"/>
              <w:jc w:val="both"/>
              <w:rPr>
                <w:rFonts w:ascii="Times New Roman" w:hAnsi="Times New Roman" w:cs="Times New Roman"/>
                <w:b/>
                <w:bCs/>
                <w:sz w:val="24"/>
                <w:szCs w:val="24"/>
                <w:lang w:val="en-IN"/>
              </w:rPr>
            </w:pPr>
            <w:r>
              <w:rPr>
                <w:rFonts w:ascii="Times New Roman" w:hAnsi="Times New Roman" w:cs="Times New Roman"/>
                <w:b/>
                <w:bCs/>
                <w:sz w:val="24"/>
                <w:szCs w:val="24"/>
                <w:lang w:val="en-IN"/>
              </w:rPr>
              <w:t>8000</w:t>
            </w:r>
          </w:p>
        </w:tc>
        <w:tc>
          <w:tcPr>
            <w:tcW w:w="1119" w:type="dxa"/>
            <w:shd w:val="clear" w:color="auto" w:fill="auto"/>
            <w:vAlign w:val="center"/>
          </w:tcPr>
          <w:p w14:paraId="5C798F33" w14:textId="77777777" w:rsidR="00804828" w:rsidRPr="00CE5C28" w:rsidRDefault="00804828" w:rsidP="00021980">
            <w:pPr>
              <w:pStyle w:val="ListParagraph"/>
              <w:spacing w:after="0" w:line="360" w:lineRule="auto"/>
              <w:ind w:left="0"/>
              <w:jc w:val="center"/>
              <w:rPr>
                <w:rFonts w:ascii="Times New Roman" w:hAnsi="Times New Roman" w:cs="Times New Roman"/>
                <w:bCs/>
                <w:sz w:val="24"/>
                <w:szCs w:val="24"/>
                <w:lang w:val="en-IN"/>
              </w:rPr>
            </w:pPr>
            <w:r w:rsidRPr="00CE5C28">
              <w:rPr>
                <w:rFonts w:ascii="Times New Roman" w:hAnsi="Times New Roman" w:cs="Times New Roman"/>
                <w:bCs/>
                <w:sz w:val="24"/>
                <w:szCs w:val="24"/>
                <w:lang w:val="en-IN"/>
              </w:rPr>
              <w:t>0.32</w:t>
            </w:r>
          </w:p>
        </w:tc>
        <w:tc>
          <w:tcPr>
            <w:tcW w:w="806" w:type="dxa"/>
            <w:shd w:val="clear" w:color="auto" w:fill="auto"/>
            <w:vAlign w:val="center"/>
          </w:tcPr>
          <w:p w14:paraId="3E778CF1" w14:textId="77777777" w:rsidR="00804828" w:rsidRPr="00CE5C28" w:rsidRDefault="00804828" w:rsidP="00021980">
            <w:pPr>
              <w:pStyle w:val="ListParagraph"/>
              <w:spacing w:after="0" w:line="360" w:lineRule="auto"/>
              <w:ind w:left="0"/>
              <w:jc w:val="both"/>
              <w:rPr>
                <w:rFonts w:ascii="Times New Roman" w:hAnsi="Times New Roman" w:cs="Times New Roman"/>
                <w:bCs/>
                <w:sz w:val="24"/>
                <w:szCs w:val="24"/>
                <w:lang w:val="en-IN"/>
              </w:rPr>
            </w:pPr>
            <w:r w:rsidRPr="00CE5C28">
              <w:rPr>
                <w:rFonts w:ascii="Times New Roman" w:hAnsi="Times New Roman" w:cs="Times New Roman"/>
                <w:bCs/>
                <w:sz w:val="24"/>
                <w:szCs w:val="24"/>
                <w:lang w:val="en-IN"/>
              </w:rPr>
              <w:t>0.40</w:t>
            </w:r>
          </w:p>
        </w:tc>
        <w:tc>
          <w:tcPr>
            <w:tcW w:w="985" w:type="dxa"/>
            <w:shd w:val="clear" w:color="auto" w:fill="auto"/>
            <w:vAlign w:val="center"/>
          </w:tcPr>
          <w:p w14:paraId="0B66C53B" w14:textId="77777777" w:rsidR="00804828" w:rsidRPr="00CE5C28" w:rsidRDefault="00804828" w:rsidP="00021980">
            <w:pPr>
              <w:pStyle w:val="ListParagraph"/>
              <w:spacing w:after="0" w:line="360" w:lineRule="auto"/>
              <w:ind w:left="0"/>
              <w:jc w:val="both"/>
              <w:rPr>
                <w:rFonts w:ascii="Times New Roman" w:hAnsi="Times New Roman" w:cs="Times New Roman"/>
                <w:bCs/>
                <w:sz w:val="24"/>
                <w:szCs w:val="24"/>
                <w:lang w:val="en-IN"/>
              </w:rPr>
            </w:pPr>
            <w:r w:rsidRPr="00CE5C28">
              <w:rPr>
                <w:rFonts w:ascii="Times New Roman" w:hAnsi="Times New Roman" w:cs="Times New Roman"/>
                <w:bCs/>
                <w:sz w:val="24"/>
                <w:szCs w:val="24"/>
                <w:lang w:val="en-IN"/>
              </w:rPr>
              <w:t>0.11</w:t>
            </w:r>
          </w:p>
        </w:tc>
        <w:tc>
          <w:tcPr>
            <w:tcW w:w="1254" w:type="dxa"/>
          </w:tcPr>
          <w:p w14:paraId="00A92D72" w14:textId="77777777" w:rsidR="00804828" w:rsidRPr="00CE5C28" w:rsidRDefault="00804828" w:rsidP="00021980">
            <w:pPr>
              <w:pStyle w:val="ListParagraph"/>
              <w:spacing w:after="0" w:line="360" w:lineRule="auto"/>
              <w:ind w:left="0"/>
              <w:jc w:val="both"/>
              <w:rPr>
                <w:rFonts w:ascii="Times New Roman" w:hAnsi="Times New Roman" w:cs="Times New Roman"/>
                <w:bCs/>
                <w:sz w:val="24"/>
                <w:szCs w:val="24"/>
                <w:lang w:val="en-IN"/>
              </w:rPr>
            </w:pPr>
            <w:r w:rsidRPr="00CE5C28">
              <w:rPr>
                <w:rFonts w:ascii="Times New Roman" w:hAnsi="Times New Roman" w:cs="Times New Roman"/>
                <w:bCs/>
                <w:sz w:val="24"/>
                <w:szCs w:val="24"/>
                <w:lang w:val="en-IN"/>
              </w:rPr>
              <w:t>0.005</w:t>
            </w:r>
          </w:p>
        </w:tc>
      </w:tr>
      <w:tr w:rsidR="00804828" w:rsidRPr="00CE5C28" w14:paraId="7CA2D4B7" w14:textId="77777777" w:rsidTr="00EA3451">
        <w:trPr>
          <w:trHeight w:val="238"/>
        </w:trPr>
        <w:tc>
          <w:tcPr>
            <w:tcW w:w="1569" w:type="dxa"/>
            <w:shd w:val="clear" w:color="auto" w:fill="auto"/>
            <w:vAlign w:val="center"/>
          </w:tcPr>
          <w:p w14:paraId="606A463B" w14:textId="77777777" w:rsidR="00804828" w:rsidRPr="00CE5C28" w:rsidRDefault="00804828" w:rsidP="00021980">
            <w:pPr>
              <w:pStyle w:val="ListParagraph"/>
              <w:spacing w:after="0" w:line="360" w:lineRule="auto"/>
              <w:ind w:left="0"/>
              <w:jc w:val="both"/>
              <w:rPr>
                <w:rFonts w:ascii="Times New Roman" w:hAnsi="Times New Roman" w:cs="Times New Roman"/>
                <w:b/>
                <w:bCs/>
                <w:sz w:val="24"/>
                <w:szCs w:val="24"/>
                <w:lang w:val="en-IN"/>
              </w:rPr>
            </w:pPr>
            <w:r>
              <w:rPr>
                <w:rFonts w:ascii="Times New Roman" w:hAnsi="Times New Roman" w:cs="Times New Roman"/>
                <w:b/>
                <w:bCs/>
                <w:sz w:val="24"/>
                <w:szCs w:val="24"/>
                <w:lang w:val="en-IN"/>
              </w:rPr>
              <w:t>10000</w:t>
            </w:r>
          </w:p>
        </w:tc>
        <w:tc>
          <w:tcPr>
            <w:tcW w:w="1119" w:type="dxa"/>
            <w:shd w:val="clear" w:color="auto" w:fill="auto"/>
            <w:vAlign w:val="center"/>
          </w:tcPr>
          <w:p w14:paraId="68152A36" w14:textId="77777777" w:rsidR="00804828" w:rsidRPr="00CE5C28" w:rsidRDefault="00804828" w:rsidP="00021980">
            <w:pPr>
              <w:pStyle w:val="ListParagraph"/>
              <w:spacing w:after="0" w:line="360" w:lineRule="auto"/>
              <w:ind w:left="0"/>
              <w:jc w:val="center"/>
              <w:rPr>
                <w:rFonts w:ascii="Times New Roman" w:hAnsi="Times New Roman" w:cs="Times New Roman"/>
                <w:bCs/>
                <w:sz w:val="24"/>
                <w:szCs w:val="24"/>
                <w:lang w:val="en-IN"/>
              </w:rPr>
            </w:pPr>
            <w:r w:rsidRPr="00CE5C28">
              <w:rPr>
                <w:rFonts w:ascii="Times New Roman" w:hAnsi="Times New Roman" w:cs="Times New Roman"/>
                <w:bCs/>
                <w:sz w:val="24"/>
                <w:szCs w:val="24"/>
                <w:lang w:val="en-IN"/>
              </w:rPr>
              <w:t>0.34</w:t>
            </w:r>
          </w:p>
        </w:tc>
        <w:tc>
          <w:tcPr>
            <w:tcW w:w="806" w:type="dxa"/>
            <w:shd w:val="clear" w:color="auto" w:fill="auto"/>
            <w:vAlign w:val="center"/>
          </w:tcPr>
          <w:p w14:paraId="0F013F39" w14:textId="77777777" w:rsidR="00804828" w:rsidRPr="00CE5C28" w:rsidRDefault="00804828" w:rsidP="00021980">
            <w:pPr>
              <w:pStyle w:val="ListParagraph"/>
              <w:spacing w:after="0" w:line="360" w:lineRule="auto"/>
              <w:ind w:left="0"/>
              <w:jc w:val="both"/>
              <w:rPr>
                <w:rFonts w:ascii="Times New Roman" w:hAnsi="Times New Roman" w:cs="Times New Roman"/>
                <w:bCs/>
                <w:sz w:val="24"/>
                <w:szCs w:val="24"/>
                <w:lang w:val="en-IN"/>
              </w:rPr>
            </w:pPr>
            <w:r w:rsidRPr="00CE5C28">
              <w:rPr>
                <w:rFonts w:ascii="Times New Roman" w:hAnsi="Times New Roman" w:cs="Times New Roman"/>
                <w:bCs/>
                <w:sz w:val="24"/>
                <w:szCs w:val="24"/>
                <w:lang w:val="en-IN"/>
              </w:rPr>
              <w:t>0.44</w:t>
            </w:r>
          </w:p>
        </w:tc>
        <w:tc>
          <w:tcPr>
            <w:tcW w:w="985" w:type="dxa"/>
            <w:shd w:val="clear" w:color="auto" w:fill="auto"/>
            <w:vAlign w:val="center"/>
          </w:tcPr>
          <w:p w14:paraId="3DE32CDF" w14:textId="77777777" w:rsidR="00804828" w:rsidRPr="00CE5C28" w:rsidRDefault="00804828" w:rsidP="00021980">
            <w:pPr>
              <w:pStyle w:val="ListParagraph"/>
              <w:spacing w:after="0" w:line="360" w:lineRule="auto"/>
              <w:ind w:left="0"/>
              <w:jc w:val="both"/>
              <w:rPr>
                <w:rFonts w:ascii="Times New Roman" w:hAnsi="Times New Roman" w:cs="Times New Roman"/>
                <w:bCs/>
                <w:sz w:val="24"/>
                <w:szCs w:val="24"/>
                <w:lang w:val="en-IN"/>
              </w:rPr>
            </w:pPr>
            <w:r w:rsidRPr="00CE5C28">
              <w:rPr>
                <w:rFonts w:ascii="Times New Roman" w:hAnsi="Times New Roman" w:cs="Times New Roman"/>
                <w:bCs/>
                <w:sz w:val="24"/>
                <w:szCs w:val="24"/>
                <w:lang w:val="en-IN"/>
              </w:rPr>
              <w:t>0.13</w:t>
            </w:r>
          </w:p>
        </w:tc>
        <w:tc>
          <w:tcPr>
            <w:tcW w:w="1254" w:type="dxa"/>
          </w:tcPr>
          <w:p w14:paraId="4F3D4592" w14:textId="77777777" w:rsidR="00804828" w:rsidRPr="00CE5C28" w:rsidRDefault="00804828" w:rsidP="00021980">
            <w:pPr>
              <w:pStyle w:val="ListParagraph"/>
              <w:spacing w:after="0" w:line="360" w:lineRule="auto"/>
              <w:ind w:left="0"/>
              <w:jc w:val="both"/>
              <w:rPr>
                <w:rFonts w:ascii="Times New Roman" w:hAnsi="Times New Roman" w:cs="Times New Roman"/>
                <w:bCs/>
                <w:sz w:val="24"/>
                <w:szCs w:val="24"/>
                <w:lang w:val="en-IN"/>
              </w:rPr>
            </w:pPr>
            <w:r w:rsidRPr="00CE5C28">
              <w:rPr>
                <w:rFonts w:ascii="Times New Roman" w:hAnsi="Times New Roman" w:cs="Times New Roman"/>
                <w:bCs/>
                <w:sz w:val="24"/>
                <w:szCs w:val="24"/>
                <w:lang w:val="en-IN"/>
              </w:rPr>
              <w:t>0.006</w:t>
            </w:r>
          </w:p>
        </w:tc>
      </w:tr>
    </w:tbl>
    <w:p w14:paraId="0DC77927" w14:textId="77777777" w:rsidR="00DD74B6" w:rsidRPr="00CE5C28" w:rsidRDefault="00DD74B6" w:rsidP="00021980">
      <w:pPr>
        <w:spacing w:after="0" w:line="360" w:lineRule="auto"/>
        <w:jc w:val="both"/>
        <w:rPr>
          <w:rFonts w:ascii="Times New Roman" w:hAnsi="Times New Roman" w:cs="Times New Roman"/>
          <w:sz w:val="24"/>
          <w:szCs w:val="24"/>
        </w:rPr>
      </w:pPr>
    </w:p>
    <w:p w14:paraId="387F8CA2" w14:textId="77777777" w:rsidR="00DD74B6" w:rsidRPr="00CE5C28" w:rsidRDefault="00D223BB" w:rsidP="00021980">
      <w:pPr>
        <w:spacing w:after="0" w:line="360" w:lineRule="auto"/>
        <w:jc w:val="both"/>
        <w:rPr>
          <w:rFonts w:ascii="Times New Roman" w:hAnsi="Times New Roman" w:cs="Times New Roman"/>
          <w:sz w:val="24"/>
          <w:szCs w:val="24"/>
        </w:rPr>
      </w:pPr>
      <w:r w:rsidRPr="00CE5C28">
        <w:rPr>
          <w:rFonts w:ascii="Times New Roman" w:hAnsi="Times New Roman" w:cs="Times New Roman"/>
          <w:sz w:val="24"/>
          <w:szCs w:val="24"/>
        </w:rPr>
        <w:t>\</w:t>
      </w:r>
    </w:p>
    <w:p w14:paraId="1042F6ED" w14:textId="77777777" w:rsidR="00D223BB" w:rsidRPr="00CE5C28" w:rsidRDefault="00D223BB" w:rsidP="00021980">
      <w:pPr>
        <w:spacing w:after="0" w:line="360" w:lineRule="auto"/>
        <w:jc w:val="both"/>
        <w:rPr>
          <w:rFonts w:ascii="Times New Roman" w:hAnsi="Times New Roman" w:cs="Times New Roman"/>
          <w:sz w:val="24"/>
          <w:szCs w:val="24"/>
        </w:rPr>
      </w:pPr>
    </w:p>
    <w:p w14:paraId="74078DEE" w14:textId="77777777" w:rsidR="00D223BB" w:rsidRPr="00CE5C28" w:rsidRDefault="00D223BB" w:rsidP="00021980">
      <w:pPr>
        <w:spacing w:after="0" w:line="360" w:lineRule="auto"/>
        <w:jc w:val="both"/>
        <w:rPr>
          <w:rFonts w:ascii="Times New Roman" w:hAnsi="Times New Roman" w:cs="Times New Roman"/>
          <w:sz w:val="24"/>
          <w:szCs w:val="24"/>
        </w:rPr>
      </w:pPr>
    </w:p>
    <w:p w14:paraId="60DCC744" w14:textId="77777777" w:rsidR="00D223BB" w:rsidRPr="00CE5C28" w:rsidRDefault="00D223BB" w:rsidP="00021980">
      <w:pPr>
        <w:spacing w:after="0" w:line="360" w:lineRule="auto"/>
        <w:jc w:val="both"/>
        <w:rPr>
          <w:rFonts w:ascii="Times New Roman" w:hAnsi="Times New Roman" w:cs="Times New Roman"/>
          <w:sz w:val="24"/>
          <w:szCs w:val="24"/>
        </w:rPr>
      </w:pPr>
    </w:p>
    <w:p w14:paraId="10D55373" w14:textId="77777777" w:rsidR="00D223BB" w:rsidRDefault="00D223BB" w:rsidP="00021980">
      <w:pPr>
        <w:spacing w:after="0" w:line="360" w:lineRule="auto"/>
        <w:jc w:val="both"/>
        <w:rPr>
          <w:rFonts w:ascii="Times New Roman" w:hAnsi="Times New Roman" w:cs="Times New Roman"/>
          <w:sz w:val="24"/>
          <w:szCs w:val="24"/>
        </w:rPr>
      </w:pPr>
    </w:p>
    <w:p w14:paraId="62EF0ACA" w14:textId="77777777" w:rsidR="00A05ACB" w:rsidRDefault="00ED4E93" w:rsidP="00021980">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eastAsia="en-IN"/>
        </w:rPr>
        <w:drawing>
          <wp:inline distT="0" distB="0" distL="0" distR="0" wp14:anchorId="5F175AFA" wp14:editId="1E0A03DC">
            <wp:extent cx="5486400" cy="3200400"/>
            <wp:effectExtent l="0" t="0" r="0" b="0"/>
            <wp:docPr id="4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77DC113" w14:textId="77777777" w:rsidR="009D15CA" w:rsidRPr="00CE5C28" w:rsidRDefault="003476AD" w:rsidP="00021980">
      <w:pPr>
        <w:pStyle w:val="ListParagraph"/>
        <w:spacing w:before="240" w:after="0" w:line="360" w:lineRule="auto"/>
        <w:ind w:left="0"/>
        <w:jc w:val="center"/>
        <w:rPr>
          <w:rFonts w:ascii="Times New Roman" w:hAnsi="Times New Roman" w:cs="Times New Roman"/>
          <w:bCs/>
          <w:sz w:val="24"/>
          <w:szCs w:val="24"/>
        </w:rPr>
      </w:pPr>
      <w:r>
        <w:rPr>
          <w:rFonts w:ascii="Times New Roman" w:hAnsi="Times New Roman" w:cs="Times New Roman"/>
          <w:sz w:val="24"/>
          <w:szCs w:val="24"/>
        </w:rPr>
        <w:t xml:space="preserve">Fig </w:t>
      </w:r>
      <w:r w:rsidR="00B109BA">
        <w:rPr>
          <w:rFonts w:ascii="Times New Roman" w:hAnsi="Times New Roman" w:cs="Times New Roman"/>
          <w:sz w:val="24"/>
          <w:szCs w:val="24"/>
        </w:rPr>
        <w:t xml:space="preserve">6: </w:t>
      </w:r>
      <w:r w:rsidR="009D15CA" w:rsidRPr="00CE5C28">
        <w:rPr>
          <w:rFonts w:ascii="Times New Roman" w:hAnsi="Times New Roman" w:cs="Times New Roman"/>
          <w:bCs/>
          <w:sz w:val="24"/>
          <w:szCs w:val="24"/>
        </w:rPr>
        <w:t>Comparison of FPR</w:t>
      </w:r>
    </w:p>
    <w:p w14:paraId="7E64B9A2" w14:textId="77777777" w:rsidR="004E23FD" w:rsidRPr="00CE5C28" w:rsidRDefault="004E23FD" w:rsidP="00021980">
      <w:pPr>
        <w:spacing w:after="0" w:line="360" w:lineRule="auto"/>
        <w:ind w:firstLine="567"/>
        <w:jc w:val="both"/>
        <w:rPr>
          <w:rFonts w:ascii="Times New Roman" w:hAnsi="Times New Roman" w:cs="Times New Roman"/>
          <w:sz w:val="24"/>
          <w:szCs w:val="24"/>
        </w:rPr>
      </w:pPr>
      <w:r w:rsidRPr="004E23FD">
        <w:rPr>
          <w:rFonts w:ascii="Times New Roman" w:hAnsi="Times New Roman" w:cs="Times New Roman"/>
          <w:sz w:val="24"/>
          <w:szCs w:val="24"/>
        </w:rPr>
        <w:t>The FPR values for AlexNet, VGG-16, and Resnet-50 generally show an increasing trend as the dataset size expands. This indicates a higher rate of falsely predicting non-spam messages as spam as the dataset becomes larger.</w:t>
      </w:r>
      <w:r>
        <w:rPr>
          <w:rFonts w:ascii="Times New Roman" w:hAnsi="Times New Roman" w:cs="Times New Roman"/>
          <w:sz w:val="24"/>
          <w:szCs w:val="24"/>
        </w:rPr>
        <w:t xml:space="preserve"> </w:t>
      </w:r>
      <w:r w:rsidRPr="004E23FD">
        <w:rPr>
          <w:rFonts w:ascii="Times New Roman" w:hAnsi="Times New Roman" w:cs="Times New Roman"/>
          <w:sz w:val="24"/>
          <w:szCs w:val="24"/>
        </w:rPr>
        <w:t>In contrast, the Ensemble approach with RNN (Ens_RNN) consistently maintains low FPR values. Starting with a notably low FPR of 0.005 for 2000 samples, Ens_RNN demonstrates an ability to effectively reduce false positives, even as the dataset size grows.</w:t>
      </w:r>
    </w:p>
    <w:p w14:paraId="793283D8" w14:textId="77777777" w:rsidR="00D223BB" w:rsidRPr="00CE5C28" w:rsidRDefault="00FB0603" w:rsidP="00021980">
      <w:pPr>
        <w:pStyle w:val="ListParagraph"/>
        <w:spacing w:before="240" w:after="0" w:line="360" w:lineRule="auto"/>
        <w:ind w:left="0"/>
        <w:jc w:val="center"/>
        <w:rPr>
          <w:rFonts w:ascii="Times New Roman" w:hAnsi="Times New Roman" w:cs="Times New Roman"/>
          <w:bCs/>
          <w:sz w:val="24"/>
          <w:szCs w:val="24"/>
        </w:rPr>
      </w:pPr>
      <w:r>
        <w:rPr>
          <w:rFonts w:ascii="Times New Roman" w:hAnsi="Times New Roman" w:cs="Times New Roman"/>
          <w:bCs/>
          <w:sz w:val="24"/>
          <w:szCs w:val="24"/>
        </w:rPr>
        <w:t xml:space="preserve">Table </w:t>
      </w:r>
      <w:r w:rsidR="008B753A">
        <w:rPr>
          <w:rFonts w:ascii="Times New Roman" w:hAnsi="Times New Roman" w:cs="Times New Roman"/>
          <w:bCs/>
          <w:sz w:val="24"/>
          <w:szCs w:val="24"/>
        </w:rPr>
        <w:t>8:</w:t>
      </w:r>
      <w:r>
        <w:rPr>
          <w:rFonts w:ascii="Times New Roman" w:hAnsi="Times New Roman" w:cs="Times New Roman"/>
          <w:bCs/>
          <w:sz w:val="24"/>
          <w:szCs w:val="24"/>
        </w:rPr>
        <w:t xml:space="preserve"> </w:t>
      </w:r>
      <w:r w:rsidR="00D223BB" w:rsidRPr="00CE5C28">
        <w:rPr>
          <w:rFonts w:ascii="Times New Roman" w:hAnsi="Times New Roman" w:cs="Times New Roman"/>
          <w:bCs/>
          <w:sz w:val="24"/>
          <w:szCs w:val="24"/>
        </w:rPr>
        <w:t>Comparison of FNR</w:t>
      </w:r>
    </w:p>
    <w:tbl>
      <w:tblPr>
        <w:tblW w:w="53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5"/>
        <w:gridCol w:w="1052"/>
        <w:gridCol w:w="758"/>
        <w:gridCol w:w="927"/>
        <w:gridCol w:w="1180"/>
      </w:tblGrid>
      <w:tr w:rsidR="00D223BB" w:rsidRPr="00CE5C28" w14:paraId="7147AFF3" w14:textId="77777777" w:rsidTr="00D223BB">
        <w:trPr>
          <w:trHeight w:val="439"/>
          <w:jc w:val="center"/>
        </w:trPr>
        <w:tc>
          <w:tcPr>
            <w:tcW w:w="1475" w:type="dxa"/>
            <w:shd w:val="clear" w:color="auto" w:fill="auto"/>
            <w:vAlign w:val="center"/>
          </w:tcPr>
          <w:p w14:paraId="21F8E963" w14:textId="77777777" w:rsidR="00D223BB" w:rsidRPr="00CE5C28" w:rsidRDefault="00D223BB" w:rsidP="00021980">
            <w:pPr>
              <w:pStyle w:val="ListParagraph"/>
              <w:spacing w:after="0" w:line="360" w:lineRule="auto"/>
              <w:ind w:left="0"/>
              <w:jc w:val="both"/>
              <w:rPr>
                <w:rFonts w:ascii="Times New Roman" w:hAnsi="Times New Roman" w:cs="Times New Roman"/>
                <w:b/>
                <w:bCs/>
                <w:sz w:val="24"/>
                <w:szCs w:val="24"/>
                <w:lang w:val="en-IN"/>
              </w:rPr>
            </w:pPr>
            <w:r w:rsidRPr="00CE5C28">
              <w:rPr>
                <w:rFonts w:ascii="Times New Roman" w:hAnsi="Times New Roman" w:cs="Times New Roman"/>
                <w:b/>
                <w:bCs/>
                <w:sz w:val="24"/>
                <w:szCs w:val="24"/>
                <w:lang w:val="en-IN"/>
              </w:rPr>
              <w:t xml:space="preserve">Number of </w:t>
            </w:r>
            <w:r w:rsidR="00A05ACB">
              <w:rPr>
                <w:rFonts w:ascii="Times New Roman" w:hAnsi="Times New Roman" w:cs="Times New Roman"/>
                <w:b/>
                <w:bCs/>
                <w:sz w:val="24"/>
                <w:szCs w:val="24"/>
                <w:lang w:val="en-IN"/>
              </w:rPr>
              <w:t>Texts</w:t>
            </w:r>
          </w:p>
        </w:tc>
        <w:tc>
          <w:tcPr>
            <w:tcW w:w="1052" w:type="dxa"/>
            <w:shd w:val="clear" w:color="auto" w:fill="auto"/>
            <w:vAlign w:val="center"/>
          </w:tcPr>
          <w:p w14:paraId="651E2E70" w14:textId="77777777" w:rsidR="00D223BB" w:rsidRPr="00CE5C28" w:rsidRDefault="00D223BB" w:rsidP="00021980">
            <w:pPr>
              <w:pStyle w:val="ListParagraph"/>
              <w:spacing w:after="0" w:line="360" w:lineRule="auto"/>
              <w:ind w:left="0"/>
              <w:jc w:val="both"/>
              <w:rPr>
                <w:rFonts w:ascii="Times New Roman" w:hAnsi="Times New Roman" w:cs="Times New Roman"/>
                <w:b/>
                <w:bCs/>
                <w:sz w:val="24"/>
                <w:szCs w:val="24"/>
                <w:lang w:val="en-IN"/>
              </w:rPr>
            </w:pPr>
            <w:r w:rsidRPr="00CE5C28">
              <w:rPr>
                <w:rFonts w:ascii="Times New Roman" w:hAnsi="Times New Roman" w:cs="Times New Roman"/>
                <w:b/>
                <w:bCs/>
                <w:sz w:val="24"/>
                <w:szCs w:val="24"/>
                <w:lang w:val="en-IN"/>
              </w:rPr>
              <w:t>AlexNet</w:t>
            </w:r>
          </w:p>
        </w:tc>
        <w:tc>
          <w:tcPr>
            <w:tcW w:w="758" w:type="dxa"/>
            <w:shd w:val="clear" w:color="auto" w:fill="auto"/>
            <w:vAlign w:val="center"/>
          </w:tcPr>
          <w:p w14:paraId="51E876B9" w14:textId="77777777" w:rsidR="00D223BB" w:rsidRPr="00CE5C28" w:rsidRDefault="00D223BB" w:rsidP="00021980">
            <w:pPr>
              <w:pStyle w:val="ListParagraph"/>
              <w:spacing w:after="0" w:line="360" w:lineRule="auto"/>
              <w:ind w:left="0"/>
              <w:jc w:val="both"/>
              <w:rPr>
                <w:rFonts w:ascii="Times New Roman" w:hAnsi="Times New Roman" w:cs="Times New Roman"/>
                <w:b/>
                <w:bCs/>
                <w:sz w:val="24"/>
                <w:szCs w:val="24"/>
                <w:lang w:val="en-IN"/>
              </w:rPr>
            </w:pPr>
            <w:r w:rsidRPr="00CE5C28">
              <w:rPr>
                <w:rFonts w:ascii="Times New Roman" w:hAnsi="Times New Roman" w:cs="Times New Roman"/>
                <w:b/>
                <w:bCs/>
                <w:sz w:val="24"/>
                <w:szCs w:val="24"/>
                <w:lang w:val="en-IN"/>
              </w:rPr>
              <w:t>VGG-16</w:t>
            </w:r>
          </w:p>
        </w:tc>
        <w:tc>
          <w:tcPr>
            <w:tcW w:w="927" w:type="dxa"/>
            <w:shd w:val="clear" w:color="auto" w:fill="auto"/>
            <w:vAlign w:val="center"/>
          </w:tcPr>
          <w:p w14:paraId="5E1F7098" w14:textId="77777777" w:rsidR="00D223BB" w:rsidRPr="00CE5C28" w:rsidRDefault="00D223BB" w:rsidP="00021980">
            <w:pPr>
              <w:pStyle w:val="ListParagraph"/>
              <w:spacing w:after="0" w:line="360" w:lineRule="auto"/>
              <w:ind w:left="0"/>
              <w:jc w:val="both"/>
              <w:rPr>
                <w:rFonts w:ascii="Times New Roman" w:hAnsi="Times New Roman" w:cs="Times New Roman"/>
                <w:b/>
                <w:bCs/>
                <w:sz w:val="24"/>
                <w:szCs w:val="24"/>
                <w:lang w:val="en-IN"/>
              </w:rPr>
            </w:pPr>
            <w:r w:rsidRPr="00CE5C28">
              <w:rPr>
                <w:rFonts w:ascii="Times New Roman" w:hAnsi="Times New Roman" w:cs="Times New Roman"/>
                <w:b/>
                <w:bCs/>
                <w:sz w:val="24"/>
                <w:szCs w:val="24"/>
                <w:lang w:val="en-IN"/>
              </w:rPr>
              <w:t>Resnet-50</w:t>
            </w:r>
          </w:p>
        </w:tc>
        <w:tc>
          <w:tcPr>
            <w:tcW w:w="1180" w:type="dxa"/>
          </w:tcPr>
          <w:p w14:paraId="772F6BCE" w14:textId="77777777" w:rsidR="00D223BB" w:rsidRPr="00CE5C28" w:rsidRDefault="00D223BB" w:rsidP="00021980">
            <w:pPr>
              <w:pStyle w:val="ListParagraph"/>
              <w:spacing w:after="0" w:line="360" w:lineRule="auto"/>
              <w:ind w:left="0"/>
              <w:jc w:val="both"/>
              <w:rPr>
                <w:rFonts w:ascii="Times New Roman" w:hAnsi="Times New Roman" w:cs="Times New Roman"/>
                <w:b/>
                <w:bCs/>
                <w:sz w:val="24"/>
                <w:szCs w:val="24"/>
              </w:rPr>
            </w:pPr>
            <w:r w:rsidRPr="00CE5C28">
              <w:rPr>
                <w:rFonts w:ascii="Times New Roman" w:hAnsi="Times New Roman" w:cs="Times New Roman"/>
                <w:b/>
                <w:sz w:val="24"/>
                <w:szCs w:val="24"/>
              </w:rPr>
              <w:t>Ens_RNN</w:t>
            </w:r>
          </w:p>
        </w:tc>
      </w:tr>
      <w:tr w:rsidR="00D223BB" w:rsidRPr="00CE5C28" w14:paraId="2538B476" w14:textId="77777777" w:rsidTr="00D223BB">
        <w:trPr>
          <w:trHeight w:val="214"/>
          <w:jc w:val="center"/>
        </w:trPr>
        <w:tc>
          <w:tcPr>
            <w:tcW w:w="1475" w:type="dxa"/>
            <w:shd w:val="clear" w:color="auto" w:fill="auto"/>
            <w:vAlign w:val="center"/>
          </w:tcPr>
          <w:p w14:paraId="6635EFB1" w14:textId="77777777" w:rsidR="00D223BB" w:rsidRPr="00CE5C28" w:rsidRDefault="00D223BB" w:rsidP="00021980">
            <w:pPr>
              <w:pStyle w:val="ListParagraph"/>
              <w:spacing w:after="0" w:line="360" w:lineRule="auto"/>
              <w:ind w:left="0"/>
              <w:jc w:val="both"/>
              <w:rPr>
                <w:rFonts w:ascii="Times New Roman" w:hAnsi="Times New Roman" w:cs="Times New Roman"/>
                <w:b/>
                <w:bCs/>
                <w:sz w:val="24"/>
                <w:szCs w:val="24"/>
                <w:lang w:val="en-IN"/>
              </w:rPr>
            </w:pPr>
            <w:r w:rsidRPr="00CE5C28">
              <w:rPr>
                <w:rFonts w:ascii="Times New Roman" w:hAnsi="Times New Roman" w:cs="Times New Roman"/>
                <w:b/>
                <w:bCs/>
                <w:sz w:val="24"/>
                <w:szCs w:val="24"/>
                <w:lang w:val="en-IN"/>
              </w:rPr>
              <w:t>100</w:t>
            </w:r>
          </w:p>
        </w:tc>
        <w:tc>
          <w:tcPr>
            <w:tcW w:w="1052" w:type="dxa"/>
            <w:shd w:val="clear" w:color="auto" w:fill="auto"/>
            <w:vAlign w:val="center"/>
          </w:tcPr>
          <w:p w14:paraId="3E39413A" w14:textId="77777777" w:rsidR="00D223BB" w:rsidRPr="00CE5C28" w:rsidRDefault="00D223BB" w:rsidP="00021980">
            <w:pPr>
              <w:pStyle w:val="ListParagraph"/>
              <w:spacing w:after="0" w:line="360" w:lineRule="auto"/>
              <w:ind w:left="0"/>
              <w:jc w:val="both"/>
              <w:rPr>
                <w:rFonts w:ascii="Times New Roman" w:hAnsi="Times New Roman" w:cs="Times New Roman"/>
                <w:bCs/>
                <w:sz w:val="24"/>
                <w:szCs w:val="24"/>
                <w:lang w:val="en-IN"/>
              </w:rPr>
            </w:pPr>
            <w:r w:rsidRPr="00CE5C28">
              <w:rPr>
                <w:rFonts w:ascii="Times New Roman" w:hAnsi="Times New Roman" w:cs="Times New Roman"/>
                <w:bCs/>
                <w:sz w:val="24"/>
                <w:szCs w:val="24"/>
                <w:lang w:val="en-IN"/>
              </w:rPr>
              <w:t>0.13</w:t>
            </w:r>
          </w:p>
        </w:tc>
        <w:tc>
          <w:tcPr>
            <w:tcW w:w="758" w:type="dxa"/>
            <w:shd w:val="clear" w:color="auto" w:fill="auto"/>
            <w:vAlign w:val="center"/>
          </w:tcPr>
          <w:p w14:paraId="35882570" w14:textId="77777777" w:rsidR="00D223BB" w:rsidRPr="00CE5C28" w:rsidRDefault="00D223BB" w:rsidP="00021980">
            <w:pPr>
              <w:pStyle w:val="ListParagraph"/>
              <w:spacing w:after="0" w:line="360" w:lineRule="auto"/>
              <w:ind w:left="0"/>
              <w:jc w:val="both"/>
              <w:rPr>
                <w:rFonts w:ascii="Times New Roman" w:hAnsi="Times New Roman" w:cs="Times New Roman"/>
                <w:bCs/>
                <w:sz w:val="24"/>
                <w:szCs w:val="24"/>
                <w:lang w:val="en-IN"/>
              </w:rPr>
            </w:pPr>
            <w:r w:rsidRPr="00CE5C28">
              <w:rPr>
                <w:rFonts w:ascii="Times New Roman" w:hAnsi="Times New Roman" w:cs="Times New Roman"/>
                <w:bCs/>
                <w:sz w:val="24"/>
                <w:szCs w:val="24"/>
                <w:lang w:val="en-IN"/>
              </w:rPr>
              <w:t>0.21</w:t>
            </w:r>
          </w:p>
        </w:tc>
        <w:tc>
          <w:tcPr>
            <w:tcW w:w="927" w:type="dxa"/>
            <w:shd w:val="clear" w:color="auto" w:fill="auto"/>
            <w:vAlign w:val="center"/>
          </w:tcPr>
          <w:p w14:paraId="43110B96" w14:textId="77777777" w:rsidR="00D223BB" w:rsidRPr="00CE5C28" w:rsidRDefault="00D223BB" w:rsidP="00021980">
            <w:pPr>
              <w:pStyle w:val="ListParagraph"/>
              <w:spacing w:after="0" w:line="360" w:lineRule="auto"/>
              <w:ind w:left="0"/>
              <w:jc w:val="both"/>
              <w:rPr>
                <w:rFonts w:ascii="Times New Roman" w:hAnsi="Times New Roman" w:cs="Times New Roman"/>
                <w:bCs/>
                <w:sz w:val="24"/>
                <w:szCs w:val="24"/>
                <w:lang w:val="en-IN"/>
              </w:rPr>
            </w:pPr>
            <w:r w:rsidRPr="00CE5C28">
              <w:rPr>
                <w:rFonts w:ascii="Times New Roman" w:hAnsi="Times New Roman" w:cs="Times New Roman"/>
                <w:bCs/>
                <w:sz w:val="24"/>
                <w:szCs w:val="24"/>
                <w:lang w:val="en-IN"/>
              </w:rPr>
              <w:t>0.10</w:t>
            </w:r>
          </w:p>
        </w:tc>
        <w:tc>
          <w:tcPr>
            <w:tcW w:w="1180" w:type="dxa"/>
          </w:tcPr>
          <w:p w14:paraId="7FF6416B" w14:textId="77777777" w:rsidR="00D223BB" w:rsidRPr="00CE5C28" w:rsidRDefault="00D223BB" w:rsidP="00021980">
            <w:pPr>
              <w:pStyle w:val="ListParagraph"/>
              <w:spacing w:after="0" w:line="360" w:lineRule="auto"/>
              <w:ind w:left="0"/>
              <w:jc w:val="both"/>
              <w:rPr>
                <w:rFonts w:ascii="Times New Roman" w:hAnsi="Times New Roman" w:cs="Times New Roman"/>
                <w:bCs/>
                <w:sz w:val="24"/>
                <w:szCs w:val="24"/>
                <w:lang w:val="en-IN"/>
              </w:rPr>
            </w:pPr>
            <w:r w:rsidRPr="00CE5C28">
              <w:rPr>
                <w:rFonts w:ascii="Times New Roman" w:hAnsi="Times New Roman" w:cs="Times New Roman"/>
                <w:bCs/>
                <w:sz w:val="24"/>
                <w:szCs w:val="24"/>
                <w:lang w:val="en-IN"/>
              </w:rPr>
              <w:t>0.0020</w:t>
            </w:r>
          </w:p>
        </w:tc>
      </w:tr>
      <w:tr w:rsidR="00D223BB" w:rsidRPr="00CE5C28" w14:paraId="592010A9" w14:textId="77777777" w:rsidTr="00D223BB">
        <w:trPr>
          <w:trHeight w:val="214"/>
          <w:jc w:val="center"/>
        </w:trPr>
        <w:tc>
          <w:tcPr>
            <w:tcW w:w="1475" w:type="dxa"/>
            <w:shd w:val="clear" w:color="auto" w:fill="auto"/>
            <w:vAlign w:val="center"/>
          </w:tcPr>
          <w:p w14:paraId="0B6FDFD2" w14:textId="77777777" w:rsidR="00D223BB" w:rsidRPr="00CE5C28" w:rsidRDefault="00D223BB" w:rsidP="00021980">
            <w:pPr>
              <w:pStyle w:val="ListParagraph"/>
              <w:spacing w:after="0" w:line="360" w:lineRule="auto"/>
              <w:ind w:left="0"/>
              <w:jc w:val="both"/>
              <w:rPr>
                <w:rFonts w:ascii="Times New Roman" w:hAnsi="Times New Roman" w:cs="Times New Roman"/>
                <w:b/>
                <w:bCs/>
                <w:sz w:val="24"/>
                <w:szCs w:val="24"/>
                <w:lang w:val="en-IN"/>
              </w:rPr>
            </w:pPr>
            <w:r w:rsidRPr="00CE5C28">
              <w:rPr>
                <w:rFonts w:ascii="Times New Roman" w:hAnsi="Times New Roman" w:cs="Times New Roman"/>
                <w:b/>
                <w:bCs/>
                <w:sz w:val="24"/>
                <w:szCs w:val="24"/>
                <w:lang w:val="en-IN"/>
              </w:rPr>
              <w:t>200</w:t>
            </w:r>
          </w:p>
        </w:tc>
        <w:tc>
          <w:tcPr>
            <w:tcW w:w="1052" w:type="dxa"/>
            <w:shd w:val="clear" w:color="auto" w:fill="auto"/>
            <w:vAlign w:val="center"/>
          </w:tcPr>
          <w:p w14:paraId="5DEA43AB" w14:textId="77777777" w:rsidR="00D223BB" w:rsidRPr="00CE5C28" w:rsidRDefault="00D223BB" w:rsidP="00021980">
            <w:pPr>
              <w:pStyle w:val="ListParagraph"/>
              <w:spacing w:after="0" w:line="360" w:lineRule="auto"/>
              <w:ind w:left="0"/>
              <w:jc w:val="both"/>
              <w:rPr>
                <w:rFonts w:ascii="Times New Roman" w:hAnsi="Times New Roman" w:cs="Times New Roman"/>
                <w:bCs/>
                <w:sz w:val="24"/>
                <w:szCs w:val="24"/>
                <w:lang w:val="en-IN"/>
              </w:rPr>
            </w:pPr>
            <w:r w:rsidRPr="00CE5C28">
              <w:rPr>
                <w:rFonts w:ascii="Times New Roman" w:hAnsi="Times New Roman" w:cs="Times New Roman"/>
                <w:bCs/>
                <w:sz w:val="24"/>
                <w:szCs w:val="24"/>
                <w:lang w:val="en-IN"/>
              </w:rPr>
              <w:t>0.15</w:t>
            </w:r>
          </w:p>
        </w:tc>
        <w:tc>
          <w:tcPr>
            <w:tcW w:w="758" w:type="dxa"/>
            <w:shd w:val="clear" w:color="auto" w:fill="auto"/>
            <w:vAlign w:val="center"/>
          </w:tcPr>
          <w:p w14:paraId="7F32E2CA" w14:textId="77777777" w:rsidR="00D223BB" w:rsidRPr="00CE5C28" w:rsidRDefault="00D223BB" w:rsidP="00021980">
            <w:pPr>
              <w:pStyle w:val="ListParagraph"/>
              <w:spacing w:after="0" w:line="360" w:lineRule="auto"/>
              <w:ind w:left="0"/>
              <w:jc w:val="both"/>
              <w:rPr>
                <w:rFonts w:ascii="Times New Roman" w:hAnsi="Times New Roman" w:cs="Times New Roman"/>
                <w:bCs/>
                <w:sz w:val="24"/>
                <w:szCs w:val="24"/>
                <w:lang w:val="en-IN"/>
              </w:rPr>
            </w:pPr>
            <w:r w:rsidRPr="00CE5C28">
              <w:rPr>
                <w:rFonts w:ascii="Times New Roman" w:hAnsi="Times New Roman" w:cs="Times New Roman"/>
                <w:bCs/>
                <w:sz w:val="24"/>
                <w:szCs w:val="24"/>
                <w:lang w:val="en-IN"/>
              </w:rPr>
              <w:t>0.22</w:t>
            </w:r>
          </w:p>
        </w:tc>
        <w:tc>
          <w:tcPr>
            <w:tcW w:w="927" w:type="dxa"/>
            <w:shd w:val="clear" w:color="auto" w:fill="auto"/>
            <w:vAlign w:val="center"/>
          </w:tcPr>
          <w:p w14:paraId="5E336042" w14:textId="77777777" w:rsidR="00D223BB" w:rsidRPr="00CE5C28" w:rsidRDefault="00D223BB" w:rsidP="00021980">
            <w:pPr>
              <w:pStyle w:val="ListParagraph"/>
              <w:spacing w:after="0" w:line="360" w:lineRule="auto"/>
              <w:ind w:left="0"/>
              <w:jc w:val="both"/>
              <w:rPr>
                <w:rFonts w:ascii="Times New Roman" w:hAnsi="Times New Roman" w:cs="Times New Roman"/>
                <w:bCs/>
                <w:sz w:val="24"/>
                <w:szCs w:val="24"/>
                <w:lang w:val="en-IN"/>
              </w:rPr>
            </w:pPr>
            <w:r w:rsidRPr="00CE5C28">
              <w:rPr>
                <w:rFonts w:ascii="Times New Roman" w:hAnsi="Times New Roman" w:cs="Times New Roman"/>
                <w:bCs/>
                <w:sz w:val="24"/>
                <w:szCs w:val="24"/>
                <w:lang w:val="en-IN"/>
              </w:rPr>
              <w:t>0.11</w:t>
            </w:r>
          </w:p>
        </w:tc>
        <w:tc>
          <w:tcPr>
            <w:tcW w:w="1180" w:type="dxa"/>
          </w:tcPr>
          <w:p w14:paraId="7400ADFF" w14:textId="77777777" w:rsidR="00D223BB" w:rsidRPr="00CE5C28" w:rsidRDefault="00D223BB" w:rsidP="00021980">
            <w:pPr>
              <w:pStyle w:val="ListParagraph"/>
              <w:spacing w:after="0" w:line="360" w:lineRule="auto"/>
              <w:ind w:left="0"/>
              <w:jc w:val="both"/>
              <w:rPr>
                <w:rFonts w:ascii="Times New Roman" w:hAnsi="Times New Roman" w:cs="Times New Roman"/>
                <w:bCs/>
                <w:sz w:val="24"/>
                <w:szCs w:val="24"/>
                <w:lang w:val="en-IN"/>
              </w:rPr>
            </w:pPr>
            <w:r w:rsidRPr="00CE5C28">
              <w:rPr>
                <w:rFonts w:ascii="Times New Roman" w:hAnsi="Times New Roman" w:cs="Times New Roman"/>
                <w:bCs/>
                <w:sz w:val="24"/>
                <w:szCs w:val="24"/>
                <w:lang w:val="en-IN"/>
              </w:rPr>
              <w:t>0.0019</w:t>
            </w:r>
          </w:p>
        </w:tc>
      </w:tr>
      <w:tr w:rsidR="00D223BB" w:rsidRPr="00CE5C28" w14:paraId="56370BC1" w14:textId="77777777" w:rsidTr="00D223BB">
        <w:trPr>
          <w:trHeight w:val="223"/>
          <w:jc w:val="center"/>
        </w:trPr>
        <w:tc>
          <w:tcPr>
            <w:tcW w:w="1475" w:type="dxa"/>
            <w:shd w:val="clear" w:color="auto" w:fill="auto"/>
            <w:vAlign w:val="center"/>
          </w:tcPr>
          <w:p w14:paraId="3E2C1B81" w14:textId="77777777" w:rsidR="00D223BB" w:rsidRPr="00CE5C28" w:rsidRDefault="00D223BB" w:rsidP="00021980">
            <w:pPr>
              <w:pStyle w:val="ListParagraph"/>
              <w:spacing w:after="0" w:line="360" w:lineRule="auto"/>
              <w:ind w:left="0"/>
              <w:jc w:val="both"/>
              <w:rPr>
                <w:rFonts w:ascii="Times New Roman" w:hAnsi="Times New Roman" w:cs="Times New Roman"/>
                <w:b/>
                <w:bCs/>
                <w:sz w:val="24"/>
                <w:szCs w:val="24"/>
                <w:lang w:val="en-IN"/>
              </w:rPr>
            </w:pPr>
            <w:r w:rsidRPr="00CE5C28">
              <w:rPr>
                <w:rFonts w:ascii="Times New Roman" w:hAnsi="Times New Roman" w:cs="Times New Roman"/>
                <w:b/>
                <w:bCs/>
                <w:sz w:val="24"/>
                <w:szCs w:val="24"/>
                <w:lang w:val="en-IN"/>
              </w:rPr>
              <w:t>300</w:t>
            </w:r>
          </w:p>
        </w:tc>
        <w:tc>
          <w:tcPr>
            <w:tcW w:w="1052" w:type="dxa"/>
            <w:shd w:val="clear" w:color="auto" w:fill="auto"/>
            <w:vAlign w:val="center"/>
          </w:tcPr>
          <w:p w14:paraId="3D280439" w14:textId="77777777" w:rsidR="00D223BB" w:rsidRPr="00CE5C28" w:rsidRDefault="00D223BB" w:rsidP="00021980">
            <w:pPr>
              <w:pStyle w:val="ListParagraph"/>
              <w:spacing w:after="0" w:line="360" w:lineRule="auto"/>
              <w:ind w:left="0"/>
              <w:jc w:val="both"/>
              <w:rPr>
                <w:rFonts w:ascii="Times New Roman" w:hAnsi="Times New Roman" w:cs="Times New Roman"/>
                <w:bCs/>
                <w:sz w:val="24"/>
                <w:szCs w:val="24"/>
                <w:lang w:val="en-IN"/>
              </w:rPr>
            </w:pPr>
            <w:r w:rsidRPr="00CE5C28">
              <w:rPr>
                <w:rFonts w:ascii="Times New Roman" w:hAnsi="Times New Roman" w:cs="Times New Roman"/>
                <w:bCs/>
                <w:sz w:val="24"/>
                <w:szCs w:val="24"/>
                <w:lang w:val="en-IN"/>
              </w:rPr>
              <w:t>0.18</w:t>
            </w:r>
          </w:p>
        </w:tc>
        <w:tc>
          <w:tcPr>
            <w:tcW w:w="758" w:type="dxa"/>
            <w:shd w:val="clear" w:color="auto" w:fill="auto"/>
            <w:vAlign w:val="center"/>
          </w:tcPr>
          <w:p w14:paraId="4336C8D0" w14:textId="77777777" w:rsidR="00D223BB" w:rsidRPr="00CE5C28" w:rsidRDefault="00D223BB" w:rsidP="00021980">
            <w:pPr>
              <w:pStyle w:val="ListParagraph"/>
              <w:spacing w:after="0" w:line="360" w:lineRule="auto"/>
              <w:ind w:left="0"/>
              <w:jc w:val="both"/>
              <w:rPr>
                <w:rFonts w:ascii="Times New Roman" w:hAnsi="Times New Roman" w:cs="Times New Roman"/>
                <w:bCs/>
                <w:sz w:val="24"/>
                <w:szCs w:val="24"/>
                <w:lang w:val="en-IN"/>
              </w:rPr>
            </w:pPr>
            <w:r w:rsidRPr="00CE5C28">
              <w:rPr>
                <w:rFonts w:ascii="Times New Roman" w:hAnsi="Times New Roman" w:cs="Times New Roman"/>
                <w:bCs/>
                <w:sz w:val="24"/>
                <w:szCs w:val="24"/>
                <w:lang w:val="en-IN"/>
              </w:rPr>
              <w:t>0.23</w:t>
            </w:r>
          </w:p>
        </w:tc>
        <w:tc>
          <w:tcPr>
            <w:tcW w:w="927" w:type="dxa"/>
            <w:shd w:val="clear" w:color="auto" w:fill="auto"/>
            <w:vAlign w:val="center"/>
          </w:tcPr>
          <w:p w14:paraId="27C29FB1" w14:textId="77777777" w:rsidR="00D223BB" w:rsidRPr="00CE5C28" w:rsidRDefault="00D223BB" w:rsidP="00021980">
            <w:pPr>
              <w:pStyle w:val="ListParagraph"/>
              <w:spacing w:after="0" w:line="360" w:lineRule="auto"/>
              <w:ind w:left="0"/>
              <w:jc w:val="both"/>
              <w:rPr>
                <w:rFonts w:ascii="Times New Roman" w:hAnsi="Times New Roman" w:cs="Times New Roman"/>
                <w:bCs/>
                <w:sz w:val="24"/>
                <w:szCs w:val="24"/>
                <w:lang w:val="en-IN"/>
              </w:rPr>
            </w:pPr>
            <w:r w:rsidRPr="00CE5C28">
              <w:rPr>
                <w:rFonts w:ascii="Times New Roman" w:hAnsi="Times New Roman" w:cs="Times New Roman"/>
                <w:bCs/>
                <w:sz w:val="24"/>
                <w:szCs w:val="24"/>
                <w:lang w:val="en-IN"/>
              </w:rPr>
              <w:t>0.13</w:t>
            </w:r>
          </w:p>
        </w:tc>
        <w:tc>
          <w:tcPr>
            <w:tcW w:w="1180" w:type="dxa"/>
          </w:tcPr>
          <w:p w14:paraId="707511C1" w14:textId="77777777" w:rsidR="00D223BB" w:rsidRPr="00CE5C28" w:rsidRDefault="00D223BB" w:rsidP="00021980">
            <w:pPr>
              <w:pStyle w:val="ListParagraph"/>
              <w:spacing w:after="0" w:line="360" w:lineRule="auto"/>
              <w:ind w:left="0"/>
              <w:jc w:val="both"/>
              <w:rPr>
                <w:rFonts w:ascii="Times New Roman" w:hAnsi="Times New Roman" w:cs="Times New Roman"/>
                <w:bCs/>
                <w:sz w:val="24"/>
                <w:szCs w:val="24"/>
                <w:lang w:val="en-IN"/>
              </w:rPr>
            </w:pPr>
            <w:r w:rsidRPr="00CE5C28">
              <w:rPr>
                <w:rFonts w:ascii="Times New Roman" w:hAnsi="Times New Roman" w:cs="Times New Roman"/>
                <w:bCs/>
                <w:sz w:val="24"/>
                <w:szCs w:val="24"/>
                <w:lang w:val="en-IN"/>
              </w:rPr>
              <w:t>0.0021</w:t>
            </w:r>
          </w:p>
        </w:tc>
      </w:tr>
      <w:tr w:rsidR="00D223BB" w:rsidRPr="00CE5C28" w14:paraId="19FBFB17" w14:textId="77777777" w:rsidTr="00D223BB">
        <w:trPr>
          <w:trHeight w:val="214"/>
          <w:jc w:val="center"/>
        </w:trPr>
        <w:tc>
          <w:tcPr>
            <w:tcW w:w="1475" w:type="dxa"/>
            <w:shd w:val="clear" w:color="auto" w:fill="auto"/>
            <w:vAlign w:val="center"/>
          </w:tcPr>
          <w:p w14:paraId="18CAC1A8" w14:textId="77777777" w:rsidR="00D223BB" w:rsidRPr="00CE5C28" w:rsidRDefault="00D223BB" w:rsidP="00021980">
            <w:pPr>
              <w:pStyle w:val="ListParagraph"/>
              <w:spacing w:after="0" w:line="360" w:lineRule="auto"/>
              <w:ind w:left="0"/>
              <w:jc w:val="both"/>
              <w:rPr>
                <w:rFonts w:ascii="Times New Roman" w:hAnsi="Times New Roman" w:cs="Times New Roman"/>
                <w:b/>
                <w:bCs/>
                <w:sz w:val="24"/>
                <w:szCs w:val="24"/>
                <w:lang w:val="en-IN"/>
              </w:rPr>
            </w:pPr>
            <w:r w:rsidRPr="00CE5C28">
              <w:rPr>
                <w:rFonts w:ascii="Times New Roman" w:hAnsi="Times New Roman" w:cs="Times New Roman"/>
                <w:b/>
                <w:bCs/>
                <w:sz w:val="24"/>
                <w:szCs w:val="24"/>
                <w:lang w:val="en-IN"/>
              </w:rPr>
              <w:t>400</w:t>
            </w:r>
          </w:p>
        </w:tc>
        <w:tc>
          <w:tcPr>
            <w:tcW w:w="1052" w:type="dxa"/>
            <w:shd w:val="clear" w:color="auto" w:fill="auto"/>
            <w:vAlign w:val="center"/>
          </w:tcPr>
          <w:p w14:paraId="35741C01" w14:textId="77777777" w:rsidR="00D223BB" w:rsidRPr="00CE5C28" w:rsidRDefault="00D223BB" w:rsidP="00021980">
            <w:pPr>
              <w:pStyle w:val="ListParagraph"/>
              <w:spacing w:after="0" w:line="360" w:lineRule="auto"/>
              <w:ind w:left="0"/>
              <w:jc w:val="both"/>
              <w:rPr>
                <w:rFonts w:ascii="Times New Roman" w:hAnsi="Times New Roman" w:cs="Times New Roman"/>
                <w:bCs/>
                <w:sz w:val="24"/>
                <w:szCs w:val="24"/>
                <w:lang w:val="en-IN"/>
              </w:rPr>
            </w:pPr>
            <w:r w:rsidRPr="00CE5C28">
              <w:rPr>
                <w:rFonts w:ascii="Times New Roman" w:hAnsi="Times New Roman" w:cs="Times New Roman"/>
                <w:bCs/>
                <w:sz w:val="24"/>
                <w:szCs w:val="24"/>
                <w:lang w:val="en-IN"/>
              </w:rPr>
              <w:t>0.20</w:t>
            </w:r>
          </w:p>
        </w:tc>
        <w:tc>
          <w:tcPr>
            <w:tcW w:w="758" w:type="dxa"/>
            <w:shd w:val="clear" w:color="auto" w:fill="auto"/>
            <w:vAlign w:val="center"/>
          </w:tcPr>
          <w:p w14:paraId="42632143" w14:textId="77777777" w:rsidR="00D223BB" w:rsidRPr="00CE5C28" w:rsidRDefault="00D223BB" w:rsidP="00021980">
            <w:pPr>
              <w:pStyle w:val="ListParagraph"/>
              <w:spacing w:after="0" w:line="360" w:lineRule="auto"/>
              <w:ind w:left="0"/>
              <w:jc w:val="both"/>
              <w:rPr>
                <w:rFonts w:ascii="Times New Roman" w:hAnsi="Times New Roman" w:cs="Times New Roman"/>
                <w:bCs/>
                <w:sz w:val="24"/>
                <w:szCs w:val="24"/>
                <w:lang w:val="en-IN"/>
              </w:rPr>
            </w:pPr>
            <w:r w:rsidRPr="00CE5C28">
              <w:rPr>
                <w:rFonts w:ascii="Times New Roman" w:hAnsi="Times New Roman" w:cs="Times New Roman"/>
                <w:bCs/>
                <w:sz w:val="24"/>
                <w:szCs w:val="24"/>
                <w:lang w:val="en-IN"/>
              </w:rPr>
              <w:t>0.24</w:t>
            </w:r>
          </w:p>
        </w:tc>
        <w:tc>
          <w:tcPr>
            <w:tcW w:w="927" w:type="dxa"/>
            <w:shd w:val="clear" w:color="auto" w:fill="auto"/>
            <w:vAlign w:val="center"/>
          </w:tcPr>
          <w:p w14:paraId="6FFFEB71" w14:textId="77777777" w:rsidR="00D223BB" w:rsidRPr="00CE5C28" w:rsidRDefault="00D223BB" w:rsidP="00021980">
            <w:pPr>
              <w:pStyle w:val="ListParagraph"/>
              <w:spacing w:after="0" w:line="360" w:lineRule="auto"/>
              <w:ind w:left="0"/>
              <w:jc w:val="both"/>
              <w:rPr>
                <w:rFonts w:ascii="Times New Roman" w:hAnsi="Times New Roman" w:cs="Times New Roman"/>
                <w:bCs/>
                <w:sz w:val="24"/>
                <w:szCs w:val="24"/>
                <w:lang w:val="en-IN"/>
              </w:rPr>
            </w:pPr>
            <w:r w:rsidRPr="00CE5C28">
              <w:rPr>
                <w:rFonts w:ascii="Times New Roman" w:hAnsi="Times New Roman" w:cs="Times New Roman"/>
                <w:bCs/>
                <w:sz w:val="24"/>
                <w:szCs w:val="24"/>
                <w:lang w:val="en-IN"/>
              </w:rPr>
              <w:t>0.14</w:t>
            </w:r>
          </w:p>
        </w:tc>
        <w:tc>
          <w:tcPr>
            <w:tcW w:w="1180" w:type="dxa"/>
          </w:tcPr>
          <w:p w14:paraId="47F841AA" w14:textId="77777777" w:rsidR="00D223BB" w:rsidRPr="00CE5C28" w:rsidRDefault="00D223BB" w:rsidP="00021980">
            <w:pPr>
              <w:pStyle w:val="ListParagraph"/>
              <w:spacing w:after="0" w:line="360" w:lineRule="auto"/>
              <w:ind w:left="0"/>
              <w:jc w:val="both"/>
              <w:rPr>
                <w:rFonts w:ascii="Times New Roman" w:hAnsi="Times New Roman" w:cs="Times New Roman"/>
                <w:bCs/>
                <w:sz w:val="24"/>
                <w:szCs w:val="24"/>
                <w:lang w:val="en-IN"/>
              </w:rPr>
            </w:pPr>
            <w:r w:rsidRPr="00CE5C28">
              <w:rPr>
                <w:rFonts w:ascii="Times New Roman" w:hAnsi="Times New Roman" w:cs="Times New Roman"/>
                <w:bCs/>
                <w:sz w:val="24"/>
                <w:szCs w:val="24"/>
                <w:lang w:val="en-IN"/>
              </w:rPr>
              <w:t>0.0018</w:t>
            </w:r>
          </w:p>
        </w:tc>
      </w:tr>
      <w:tr w:rsidR="00D223BB" w:rsidRPr="00CE5C28" w14:paraId="270C3D04" w14:textId="77777777" w:rsidTr="00D223BB">
        <w:trPr>
          <w:trHeight w:val="223"/>
          <w:jc w:val="center"/>
        </w:trPr>
        <w:tc>
          <w:tcPr>
            <w:tcW w:w="1475" w:type="dxa"/>
            <w:shd w:val="clear" w:color="auto" w:fill="auto"/>
            <w:vAlign w:val="center"/>
          </w:tcPr>
          <w:p w14:paraId="72DC5D25" w14:textId="77777777" w:rsidR="00D223BB" w:rsidRPr="00CE5C28" w:rsidRDefault="00D223BB" w:rsidP="00021980">
            <w:pPr>
              <w:pStyle w:val="ListParagraph"/>
              <w:spacing w:after="0" w:line="360" w:lineRule="auto"/>
              <w:ind w:left="0"/>
              <w:jc w:val="both"/>
              <w:rPr>
                <w:rFonts w:ascii="Times New Roman" w:hAnsi="Times New Roman" w:cs="Times New Roman"/>
                <w:b/>
                <w:bCs/>
                <w:sz w:val="24"/>
                <w:szCs w:val="24"/>
                <w:lang w:val="en-IN"/>
              </w:rPr>
            </w:pPr>
            <w:r w:rsidRPr="00CE5C28">
              <w:rPr>
                <w:rFonts w:ascii="Times New Roman" w:hAnsi="Times New Roman" w:cs="Times New Roman"/>
                <w:b/>
                <w:bCs/>
                <w:sz w:val="24"/>
                <w:szCs w:val="24"/>
                <w:lang w:val="en-IN"/>
              </w:rPr>
              <w:t>500</w:t>
            </w:r>
          </w:p>
        </w:tc>
        <w:tc>
          <w:tcPr>
            <w:tcW w:w="1052" w:type="dxa"/>
            <w:shd w:val="clear" w:color="auto" w:fill="auto"/>
            <w:vAlign w:val="center"/>
          </w:tcPr>
          <w:p w14:paraId="0AEE52B3" w14:textId="77777777" w:rsidR="00D223BB" w:rsidRPr="00CE5C28" w:rsidRDefault="00D223BB" w:rsidP="00021980">
            <w:pPr>
              <w:pStyle w:val="ListParagraph"/>
              <w:spacing w:after="0" w:line="360" w:lineRule="auto"/>
              <w:ind w:left="0"/>
              <w:jc w:val="both"/>
              <w:rPr>
                <w:rFonts w:ascii="Times New Roman" w:hAnsi="Times New Roman" w:cs="Times New Roman"/>
                <w:bCs/>
                <w:sz w:val="24"/>
                <w:szCs w:val="24"/>
                <w:lang w:val="en-IN"/>
              </w:rPr>
            </w:pPr>
            <w:r w:rsidRPr="00CE5C28">
              <w:rPr>
                <w:rFonts w:ascii="Times New Roman" w:hAnsi="Times New Roman" w:cs="Times New Roman"/>
                <w:bCs/>
                <w:sz w:val="24"/>
                <w:szCs w:val="24"/>
                <w:lang w:val="en-IN"/>
              </w:rPr>
              <w:t>0.21</w:t>
            </w:r>
          </w:p>
        </w:tc>
        <w:tc>
          <w:tcPr>
            <w:tcW w:w="758" w:type="dxa"/>
            <w:shd w:val="clear" w:color="auto" w:fill="auto"/>
            <w:vAlign w:val="center"/>
          </w:tcPr>
          <w:p w14:paraId="73E7530C" w14:textId="77777777" w:rsidR="00D223BB" w:rsidRPr="00CE5C28" w:rsidRDefault="00D223BB" w:rsidP="00021980">
            <w:pPr>
              <w:pStyle w:val="ListParagraph"/>
              <w:spacing w:after="0" w:line="360" w:lineRule="auto"/>
              <w:ind w:left="0"/>
              <w:jc w:val="both"/>
              <w:rPr>
                <w:rFonts w:ascii="Times New Roman" w:hAnsi="Times New Roman" w:cs="Times New Roman"/>
                <w:bCs/>
                <w:sz w:val="24"/>
                <w:szCs w:val="24"/>
                <w:lang w:val="en-IN"/>
              </w:rPr>
            </w:pPr>
            <w:r w:rsidRPr="00CE5C28">
              <w:rPr>
                <w:rFonts w:ascii="Times New Roman" w:hAnsi="Times New Roman" w:cs="Times New Roman"/>
                <w:bCs/>
                <w:sz w:val="24"/>
                <w:szCs w:val="24"/>
                <w:lang w:val="en-IN"/>
              </w:rPr>
              <w:t>0.25</w:t>
            </w:r>
          </w:p>
        </w:tc>
        <w:tc>
          <w:tcPr>
            <w:tcW w:w="927" w:type="dxa"/>
            <w:shd w:val="clear" w:color="auto" w:fill="auto"/>
            <w:vAlign w:val="center"/>
          </w:tcPr>
          <w:p w14:paraId="0C69F224" w14:textId="77777777" w:rsidR="00D223BB" w:rsidRPr="00CE5C28" w:rsidRDefault="00D223BB" w:rsidP="00021980">
            <w:pPr>
              <w:pStyle w:val="ListParagraph"/>
              <w:spacing w:after="0" w:line="360" w:lineRule="auto"/>
              <w:ind w:left="0"/>
              <w:jc w:val="both"/>
              <w:rPr>
                <w:rFonts w:ascii="Times New Roman" w:hAnsi="Times New Roman" w:cs="Times New Roman"/>
                <w:bCs/>
                <w:sz w:val="24"/>
                <w:szCs w:val="24"/>
                <w:lang w:val="en-IN"/>
              </w:rPr>
            </w:pPr>
            <w:r w:rsidRPr="00CE5C28">
              <w:rPr>
                <w:rFonts w:ascii="Times New Roman" w:hAnsi="Times New Roman" w:cs="Times New Roman"/>
                <w:bCs/>
                <w:sz w:val="24"/>
                <w:szCs w:val="24"/>
                <w:lang w:val="en-IN"/>
              </w:rPr>
              <w:t>0.16</w:t>
            </w:r>
          </w:p>
        </w:tc>
        <w:tc>
          <w:tcPr>
            <w:tcW w:w="1180" w:type="dxa"/>
          </w:tcPr>
          <w:p w14:paraId="577B0F71" w14:textId="77777777" w:rsidR="00D223BB" w:rsidRPr="00CE5C28" w:rsidRDefault="00D223BB" w:rsidP="00021980">
            <w:pPr>
              <w:pStyle w:val="ListParagraph"/>
              <w:spacing w:after="0" w:line="360" w:lineRule="auto"/>
              <w:ind w:left="0"/>
              <w:jc w:val="both"/>
              <w:rPr>
                <w:rFonts w:ascii="Times New Roman" w:hAnsi="Times New Roman" w:cs="Times New Roman"/>
                <w:bCs/>
                <w:sz w:val="24"/>
                <w:szCs w:val="24"/>
                <w:lang w:val="en-IN"/>
              </w:rPr>
            </w:pPr>
            <w:r w:rsidRPr="00CE5C28">
              <w:rPr>
                <w:rFonts w:ascii="Times New Roman" w:hAnsi="Times New Roman" w:cs="Times New Roman"/>
                <w:bCs/>
                <w:sz w:val="24"/>
                <w:szCs w:val="24"/>
                <w:lang w:val="en-IN"/>
              </w:rPr>
              <w:t>0.0019</w:t>
            </w:r>
          </w:p>
        </w:tc>
      </w:tr>
    </w:tbl>
    <w:p w14:paraId="1B8D8990" w14:textId="77777777" w:rsidR="00D223BB" w:rsidRDefault="00D223BB" w:rsidP="00021980">
      <w:pPr>
        <w:spacing w:after="0" w:line="360" w:lineRule="auto"/>
        <w:jc w:val="both"/>
        <w:rPr>
          <w:rFonts w:ascii="Times New Roman" w:hAnsi="Times New Roman" w:cs="Times New Roman"/>
          <w:sz w:val="24"/>
          <w:szCs w:val="24"/>
        </w:rPr>
      </w:pPr>
    </w:p>
    <w:p w14:paraId="1FE31B40" w14:textId="77777777" w:rsidR="00A05ACB" w:rsidRDefault="00A05ACB" w:rsidP="00021980">
      <w:pPr>
        <w:spacing w:after="0" w:line="360" w:lineRule="auto"/>
        <w:jc w:val="center"/>
        <w:rPr>
          <w:rFonts w:ascii="Times New Roman" w:hAnsi="Times New Roman" w:cs="Times New Roman"/>
          <w:sz w:val="24"/>
          <w:szCs w:val="24"/>
        </w:rPr>
      </w:pPr>
      <w:r>
        <w:rPr>
          <w:rFonts w:ascii="Times New Roman" w:hAnsi="Times New Roman" w:cs="Times New Roman"/>
          <w:noProof/>
          <w:sz w:val="24"/>
          <w:szCs w:val="24"/>
          <w:lang w:eastAsia="en-IN"/>
        </w:rPr>
        <w:drawing>
          <wp:inline distT="0" distB="0" distL="0" distR="0" wp14:anchorId="0142DD00" wp14:editId="7D2506D0">
            <wp:extent cx="4848225" cy="2914650"/>
            <wp:effectExtent l="0" t="0" r="9525" b="0"/>
            <wp:docPr id="41" name="Chart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6993A18" w14:textId="77777777" w:rsidR="008B753A" w:rsidRPr="00CE5C28" w:rsidRDefault="008B753A" w:rsidP="00021980">
      <w:pPr>
        <w:spacing w:after="0" w:line="360" w:lineRule="auto"/>
        <w:jc w:val="center"/>
        <w:rPr>
          <w:rFonts w:ascii="Times New Roman" w:hAnsi="Times New Roman" w:cs="Times New Roman"/>
          <w:sz w:val="24"/>
          <w:szCs w:val="24"/>
        </w:rPr>
      </w:pPr>
      <w:r>
        <w:rPr>
          <w:rFonts w:ascii="Times New Roman" w:hAnsi="Times New Roman" w:cs="Times New Roman"/>
          <w:bCs/>
          <w:sz w:val="24"/>
          <w:szCs w:val="24"/>
        </w:rPr>
        <w:t xml:space="preserve">Fig 7: </w:t>
      </w:r>
      <w:r w:rsidRPr="00CE5C28">
        <w:rPr>
          <w:rFonts w:ascii="Times New Roman" w:hAnsi="Times New Roman" w:cs="Times New Roman"/>
          <w:bCs/>
          <w:sz w:val="24"/>
          <w:szCs w:val="24"/>
        </w:rPr>
        <w:t>Comparison of FNR</w:t>
      </w:r>
    </w:p>
    <w:p w14:paraId="1F568E60" w14:textId="77777777" w:rsidR="00D97E0F" w:rsidRPr="00CE5C28" w:rsidRDefault="004E23FD" w:rsidP="00021980">
      <w:pPr>
        <w:tabs>
          <w:tab w:val="left" w:pos="1695"/>
        </w:tabs>
        <w:spacing w:after="0" w:line="360" w:lineRule="auto"/>
        <w:ind w:firstLine="567"/>
        <w:jc w:val="both"/>
        <w:rPr>
          <w:rFonts w:ascii="Times New Roman" w:hAnsi="Times New Roman" w:cs="Times New Roman"/>
          <w:sz w:val="24"/>
          <w:szCs w:val="24"/>
        </w:rPr>
      </w:pPr>
      <w:r w:rsidRPr="004E23FD">
        <w:rPr>
          <w:rFonts w:ascii="Times New Roman" w:hAnsi="Times New Roman" w:cs="Times New Roman"/>
          <w:sz w:val="24"/>
          <w:szCs w:val="24"/>
        </w:rPr>
        <w:t xml:space="preserve">For AlexNet, VGG-16, and Resnet-50, the FNR values show a gradual increase as the number of training </w:t>
      </w:r>
      <w:r w:rsidR="008B753A" w:rsidRPr="004E23FD">
        <w:rPr>
          <w:rFonts w:ascii="Times New Roman" w:hAnsi="Times New Roman" w:cs="Times New Roman"/>
          <w:sz w:val="24"/>
          <w:szCs w:val="24"/>
        </w:rPr>
        <w:t>epoch’s</w:t>
      </w:r>
      <w:r w:rsidRPr="004E23FD">
        <w:rPr>
          <w:rFonts w:ascii="Times New Roman" w:hAnsi="Times New Roman" w:cs="Times New Roman"/>
          <w:sz w:val="24"/>
          <w:szCs w:val="24"/>
        </w:rPr>
        <w:t xml:space="preserve"> progresses. This suggests that these methods tend to miss more actual spam messages as the training continues.</w:t>
      </w:r>
      <w:r>
        <w:rPr>
          <w:rFonts w:ascii="Times New Roman" w:hAnsi="Times New Roman" w:cs="Times New Roman"/>
          <w:sz w:val="24"/>
          <w:szCs w:val="24"/>
        </w:rPr>
        <w:t xml:space="preserve"> </w:t>
      </w:r>
      <w:r w:rsidRPr="004E23FD">
        <w:rPr>
          <w:rFonts w:ascii="Times New Roman" w:hAnsi="Times New Roman" w:cs="Times New Roman"/>
          <w:sz w:val="24"/>
          <w:szCs w:val="24"/>
        </w:rPr>
        <w:t>In contrast, the Ensemble approach with RNN (Ens_RNN) consistently maintains low FNR values throughout the training process. Starting with an already low FNR of 0.0020 for 100 epochs, Ens_RNN showcases an ability to effectively minimize the number of actual spam messages that are misclassified as non-spam</w:t>
      </w:r>
      <w:r>
        <w:rPr>
          <w:rFonts w:ascii="Times New Roman" w:hAnsi="Times New Roman" w:cs="Times New Roman"/>
          <w:sz w:val="24"/>
          <w:szCs w:val="24"/>
        </w:rPr>
        <w:t xml:space="preserve">. </w:t>
      </w:r>
      <w:r w:rsidRPr="004E23FD">
        <w:rPr>
          <w:rFonts w:ascii="Times New Roman" w:hAnsi="Times New Roman" w:cs="Times New Roman"/>
          <w:sz w:val="24"/>
          <w:szCs w:val="24"/>
        </w:rPr>
        <w:t>The comparison highlights the superior FNR performance of the Ens_RNN approach. While other methods experience an increasing trend in misclassifying actual spam messages, Ens_RNN consistently maintains a low FNR.</w:t>
      </w:r>
    </w:p>
    <w:p w14:paraId="56A0C2AE" w14:textId="77777777" w:rsidR="00D97E0F" w:rsidRDefault="00623585" w:rsidP="0002198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5. </w:t>
      </w:r>
      <w:r w:rsidR="00D97E0F" w:rsidRPr="00CE5C28">
        <w:rPr>
          <w:rFonts w:ascii="Times New Roman" w:hAnsi="Times New Roman" w:cs="Times New Roman"/>
          <w:b/>
          <w:sz w:val="24"/>
          <w:szCs w:val="24"/>
        </w:rPr>
        <w:t xml:space="preserve">Conclusion </w:t>
      </w:r>
    </w:p>
    <w:p w14:paraId="705963D3" w14:textId="77777777" w:rsidR="00CE5C28" w:rsidRPr="00D37816" w:rsidRDefault="00737360" w:rsidP="00021980">
      <w:pPr>
        <w:spacing w:after="0" w:line="360" w:lineRule="auto"/>
        <w:ind w:firstLine="567"/>
        <w:jc w:val="both"/>
        <w:rPr>
          <w:rFonts w:ascii="Times New Roman" w:hAnsi="Times New Roman" w:cs="Times New Roman"/>
          <w:sz w:val="24"/>
          <w:szCs w:val="24"/>
        </w:rPr>
      </w:pPr>
      <w:r w:rsidRPr="00746C6A">
        <w:rPr>
          <w:rFonts w:ascii="Times New Roman" w:hAnsi="Times New Roman" w:cs="Times New Roman"/>
          <w:sz w:val="24"/>
          <w:szCs w:val="24"/>
        </w:rPr>
        <w:t>This</w:t>
      </w:r>
      <w:r w:rsidR="00746C6A" w:rsidRPr="00746C6A">
        <w:rPr>
          <w:rFonts w:ascii="Times New Roman" w:hAnsi="Times New Roman" w:cs="Times New Roman"/>
          <w:sz w:val="24"/>
          <w:szCs w:val="24"/>
        </w:rPr>
        <w:t xml:space="preserve"> research has introduced and demonstrated the efficacy of an ensemble-based approach for tackling the persistent and escalating challenge of spam detection in digital communication. As the online landscape continues to expand, the need for effective information filtering systems to safeguard security and optimize efficiency becomes increasingly critical.</w:t>
      </w:r>
      <w:r w:rsidR="00746C6A">
        <w:rPr>
          <w:rFonts w:ascii="Times New Roman" w:hAnsi="Times New Roman" w:cs="Times New Roman"/>
          <w:sz w:val="24"/>
          <w:szCs w:val="24"/>
        </w:rPr>
        <w:t xml:space="preserve"> </w:t>
      </w:r>
      <w:r w:rsidR="00746C6A" w:rsidRPr="00746C6A">
        <w:rPr>
          <w:rFonts w:ascii="Times New Roman" w:hAnsi="Times New Roman" w:cs="Times New Roman"/>
          <w:sz w:val="24"/>
          <w:szCs w:val="24"/>
        </w:rPr>
        <w:t>By focusing on three key components - feature extraction, classifier selection, and decision fusion - this approach has showcased a comprehensive and innovative strategy. Leveraging word embedding techniques, text messages are adeptly represented, forming the foundation for subsequent analysis. The meticulous evaluation of multiple classifiers, including advanced RNN models like LSTM and GRU, has enabled the identification of optimal performers. The culmination of these classifiers into an ensemble model capitalizes on their strengths, resulting in elevated accuracy, precision, and recall for spam detection.</w:t>
      </w:r>
      <w:r w:rsidR="00746C6A">
        <w:rPr>
          <w:rFonts w:ascii="Times New Roman" w:hAnsi="Times New Roman" w:cs="Times New Roman"/>
          <w:sz w:val="24"/>
          <w:szCs w:val="24"/>
        </w:rPr>
        <w:t xml:space="preserve"> </w:t>
      </w:r>
      <w:r w:rsidR="00746C6A" w:rsidRPr="00746C6A">
        <w:rPr>
          <w:rFonts w:ascii="Times New Roman" w:hAnsi="Times New Roman" w:cs="Times New Roman"/>
          <w:sz w:val="24"/>
          <w:szCs w:val="24"/>
        </w:rPr>
        <w:t>Through extensive experimentation and benchmarking on widely accepted datasets, the approach's robustness and applicability have been established. The ensemble-based technique consistently outperforms individual classifiers, offering a pragmatic solution to the challenge of spam messages.</w:t>
      </w:r>
      <w:r w:rsidR="00746C6A">
        <w:rPr>
          <w:rFonts w:ascii="Times New Roman" w:hAnsi="Times New Roman" w:cs="Times New Roman"/>
          <w:sz w:val="24"/>
          <w:szCs w:val="24"/>
        </w:rPr>
        <w:t xml:space="preserve"> </w:t>
      </w:r>
      <w:r w:rsidR="00746C6A" w:rsidRPr="00746C6A">
        <w:rPr>
          <w:rFonts w:ascii="Times New Roman" w:hAnsi="Times New Roman" w:cs="Times New Roman"/>
          <w:sz w:val="24"/>
          <w:szCs w:val="24"/>
        </w:rPr>
        <w:t xml:space="preserve">By seamlessly integrating this approach into existing spam filtering systems, a ripple effect of positive outcomes is anticipated. Enhanced online communication quality, improved user experiences, and heightened </w:t>
      </w:r>
      <w:r w:rsidR="00241AEF" w:rsidRPr="00746C6A">
        <w:rPr>
          <w:rFonts w:ascii="Times New Roman" w:hAnsi="Times New Roman" w:cs="Times New Roman"/>
          <w:sz w:val="24"/>
          <w:szCs w:val="24"/>
        </w:rPr>
        <w:t>cyber security</w:t>
      </w:r>
      <w:r w:rsidR="00746C6A" w:rsidRPr="00746C6A">
        <w:rPr>
          <w:rFonts w:ascii="Times New Roman" w:hAnsi="Times New Roman" w:cs="Times New Roman"/>
          <w:sz w:val="24"/>
          <w:szCs w:val="24"/>
        </w:rPr>
        <w:t xml:space="preserve"> are all foreseeable benefits. As a collective result, the digital landscape stands to be significantly fortified against the intrusive and disruptive impact of spam.</w:t>
      </w:r>
      <w:r w:rsidR="00746C6A">
        <w:rPr>
          <w:rFonts w:ascii="Times New Roman" w:hAnsi="Times New Roman" w:cs="Times New Roman"/>
          <w:sz w:val="24"/>
          <w:szCs w:val="24"/>
        </w:rPr>
        <w:t xml:space="preserve"> </w:t>
      </w:r>
      <w:r w:rsidR="00746C6A" w:rsidRPr="00746C6A">
        <w:rPr>
          <w:rFonts w:ascii="Times New Roman" w:hAnsi="Times New Roman" w:cs="Times New Roman"/>
          <w:sz w:val="24"/>
          <w:szCs w:val="24"/>
        </w:rPr>
        <w:t>In a world where digital communication is central, the demonstrated effectiveness of this ensemble-based approach signifies a promising step towards safer, more efficient, and user-centric online interactions. Future work in this domain may further refine and extend the approach, continuing to bolster the fight against the ever-evolving threat of spam.</w:t>
      </w:r>
    </w:p>
    <w:p w14:paraId="305794F5" w14:textId="77777777" w:rsidR="00D97E0F" w:rsidRDefault="00362E6D" w:rsidP="00021980">
      <w:pPr>
        <w:tabs>
          <w:tab w:val="left" w:pos="1695"/>
        </w:tabs>
        <w:spacing w:after="0" w:line="360" w:lineRule="auto"/>
        <w:jc w:val="both"/>
        <w:rPr>
          <w:rFonts w:ascii="Times New Roman" w:hAnsi="Times New Roman" w:cs="Times New Roman"/>
          <w:b/>
          <w:sz w:val="24"/>
          <w:szCs w:val="24"/>
        </w:rPr>
      </w:pPr>
      <w:r w:rsidRPr="00D37816">
        <w:rPr>
          <w:rFonts w:ascii="Times New Roman" w:hAnsi="Times New Roman" w:cs="Times New Roman"/>
          <w:b/>
          <w:sz w:val="24"/>
          <w:szCs w:val="24"/>
        </w:rPr>
        <w:t>References</w:t>
      </w:r>
    </w:p>
    <w:p w14:paraId="2AFA45DC" w14:textId="77777777" w:rsidR="004522A5" w:rsidRPr="004522A5" w:rsidRDefault="004522A5" w:rsidP="00021980">
      <w:pPr>
        <w:pStyle w:val="ListParagraph"/>
        <w:numPr>
          <w:ilvl w:val="0"/>
          <w:numId w:val="6"/>
        </w:numPr>
        <w:tabs>
          <w:tab w:val="left" w:pos="1695"/>
        </w:tabs>
        <w:spacing w:after="0" w:line="360" w:lineRule="auto"/>
        <w:jc w:val="both"/>
        <w:rPr>
          <w:rFonts w:ascii="Times New Roman" w:hAnsi="Times New Roman" w:cs="Times New Roman"/>
          <w:sz w:val="24"/>
          <w:szCs w:val="24"/>
        </w:rPr>
      </w:pPr>
      <w:r w:rsidRPr="004522A5">
        <w:rPr>
          <w:rFonts w:ascii="Times New Roman" w:hAnsi="Times New Roman" w:cs="Times New Roman"/>
          <w:sz w:val="24"/>
          <w:szCs w:val="24"/>
        </w:rPr>
        <w:t>Yadav, B. P., Ghate, S., Harshavardhan, A., Jhansi, G., Kumar, K. S., &amp; Sudarshan, E. (2020, December). Text categorization Performance examination Using Machine Learning Algorithms. In IOP Conference Series: Materials Science and Engineering (Vol. 981, No. 2, p. 022044). IOP Publishing.</w:t>
      </w:r>
    </w:p>
    <w:p w14:paraId="5E56CE01" w14:textId="77777777" w:rsidR="004522A5" w:rsidRPr="004522A5" w:rsidRDefault="004522A5" w:rsidP="00021980">
      <w:pPr>
        <w:pStyle w:val="ListParagraph"/>
        <w:numPr>
          <w:ilvl w:val="0"/>
          <w:numId w:val="6"/>
        </w:numPr>
        <w:tabs>
          <w:tab w:val="left" w:pos="1695"/>
        </w:tabs>
        <w:spacing w:after="0" w:line="360" w:lineRule="auto"/>
        <w:jc w:val="both"/>
        <w:rPr>
          <w:rFonts w:ascii="Times New Roman" w:hAnsi="Times New Roman" w:cs="Times New Roman"/>
          <w:sz w:val="24"/>
          <w:szCs w:val="24"/>
        </w:rPr>
      </w:pPr>
      <w:r w:rsidRPr="004522A5">
        <w:rPr>
          <w:rFonts w:ascii="Times New Roman" w:hAnsi="Times New Roman" w:cs="Times New Roman"/>
          <w:sz w:val="24"/>
          <w:szCs w:val="24"/>
        </w:rPr>
        <w:t>Wang, S., Cai, J., Lin, Q., &amp; Guo, W. (2019). An overview of unsupervised deep feature representation for text categorization. IEEE Transactions on Computational Social Systems, 6(3), 504-517.</w:t>
      </w:r>
    </w:p>
    <w:p w14:paraId="4329E856" w14:textId="77777777" w:rsidR="004522A5" w:rsidRPr="004522A5" w:rsidRDefault="004522A5" w:rsidP="00021980">
      <w:pPr>
        <w:pStyle w:val="ListParagraph"/>
        <w:numPr>
          <w:ilvl w:val="0"/>
          <w:numId w:val="6"/>
        </w:numPr>
        <w:tabs>
          <w:tab w:val="left" w:pos="1695"/>
        </w:tabs>
        <w:spacing w:after="0" w:line="360" w:lineRule="auto"/>
        <w:jc w:val="both"/>
        <w:rPr>
          <w:rFonts w:ascii="Times New Roman" w:hAnsi="Times New Roman" w:cs="Times New Roman"/>
          <w:sz w:val="24"/>
          <w:szCs w:val="24"/>
        </w:rPr>
      </w:pPr>
      <w:r w:rsidRPr="004522A5">
        <w:rPr>
          <w:rFonts w:ascii="Times New Roman" w:hAnsi="Times New Roman" w:cs="Times New Roman"/>
          <w:sz w:val="24"/>
          <w:szCs w:val="24"/>
        </w:rPr>
        <w:t>Belazzoug, M., Touahria, M., Nouioua, F., &amp; Brahimi, M. (2020). An improved sine cosine algorithm to select features for text categorization. Journal of King Saud University-Computer and Information Sciences, 32(4), 454-464.</w:t>
      </w:r>
    </w:p>
    <w:p w14:paraId="39C2FB44" w14:textId="77777777" w:rsidR="004522A5" w:rsidRPr="004522A5" w:rsidRDefault="004522A5" w:rsidP="00021980">
      <w:pPr>
        <w:pStyle w:val="ListParagraph"/>
        <w:numPr>
          <w:ilvl w:val="0"/>
          <w:numId w:val="6"/>
        </w:numPr>
        <w:tabs>
          <w:tab w:val="left" w:pos="1695"/>
        </w:tabs>
        <w:spacing w:after="0" w:line="360" w:lineRule="auto"/>
        <w:jc w:val="both"/>
        <w:rPr>
          <w:rFonts w:ascii="Times New Roman" w:hAnsi="Times New Roman" w:cs="Times New Roman"/>
          <w:sz w:val="24"/>
          <w:szCs w:val="24"/>
        </w:rPr>
      </w:pPr>
      <w:r w:rsidRPr="004522A5">
        <w:rPr>
          <w:rFonts w:ascii="Times New Roman" w:hAnsi="Times New Roman" w:cs="Times New Roman"/>
          <w:sz w:val="24"/>
          <w:szCs w:val="24"/>
        </w:rPr>
        <w:t>Almuzaini, H. A., &amp; Azmi, A. M. (2020). Impact of stemming and word embedding on deep learning-based Arabic text categorization. IEEE Access, 8, 127913-127928.</w:t>
      </w:r>
    </w:p>
    <w:p w14:paraId="082E393F" w14:textId="77777777" w:rsidR="004522A5" w:rsidRPr="004522A5" w:rsidRDefault="004522A5" w:rsidP="00021980">
      <w:pPr>
        <w:pStyle w:val="ListParagraph"/>
        <w:numPr>
          <w:ilvl w:val="0"/>
          <w:numId w:val="6"/>
        </w:numPr>
        <w:tabs>
          <w:tab w:val="left" w:pos="1695"/>
        </w:tabs>
        <w:spacing w:after="0" w:line="360" w:lineRule="auto"/>
        <w:jc w:val="both"/>
        <w:rPr>
          <w:rFonts w:ascii="Times New Roman" w:hAnsi="Times New Roman" w:cs="Times New Roman"/>
          <w:sz w:val="24"/>
          <w:szCs w:val="24"/>
        </w:rPr>
      </w:pPr>
      <w:r w:rsidRPr="004522A5">
        <w:rPr>
          <w:rFonts w:ascii="Times New Roman" w:hAnsi="Times New Roman" w:cs="Times New Roman"/>
          <w:sz w:val="24"/>
          <w:szCs w:val="24"/>
        </w:rPr>
        <w:t>Lee, J., Yu, I., Park, J., &amp; Kim, D. W. (2019). Memetic feature selection for multilabel text categorization using label frequency difference. Information Sciences, 485, 263-280.</w:t>
      </w:r>
    </w:p>
    <w:p w14:paraId="7056DBAF" w14:textId="77777777" w:rsidR="00924DE6" w:rsidRPr="004522A5" w:rsidRDefault="00924DE6" w:rsidP="00021980">
      <w:pPr>
        <w:pStyle w:val="ListParagraph"/>
        <w:numPr>
          <w:ilvl w:val="0"/>
          <w:numId w:val="6"/>
        </w:numPr>
        <w:tabs>
          <w:tab w:val="left" w:pos="1695"/>
        </w:tabs>
        <w:spacing w:after="0" w:line="360" w:lineRule="auto"/>
        <w:jc w:val="both"/>
        <w:rPr>
          <w:rFonts w:ascii="Times New Roman" w:hAnsi="Times New Roman" w:cs="Times New Roman"/>
          <w:color w:val="222222"/>
          <w:sz w:val="24"/>
          <w:szCs w:val="24"/>
          <w:shd w:val="clear" w:color="auto" w:fill="FFFFFF"/>
        </w:rPr>
      </w:pPr>
      <w:r w:rsidRPr="004522A5">
        <w:rPr>
          <w:rFonts w:ascii="Times New Roman" w:hAnsi="Times New Roman" w:cs="Times New Roman"/>
          <w:color w:val="222222"/>
          <w:sz w:val="24"/>
          <w:szCs w:val="24"/>
          <w:shd w:val="clear" w:color="auto" w:fill="FFFFFF"/>
        </w:rPr>
        <w:t>Chen, S. W., Chen, Y. W., &amp; Wei, C. P. (2020). Deep learning-based text classification: A comprehensive review. Journal of Computer Science and Technology, 35(1), 143-165.</w:t>
      </w:r>
    </w:p>
    <w:p w14:paraId="4F36B273" w14:textId="77777777" w:rsidR="00924DE6" w:rsidRDefault="00924DE6" w:rsidP="00021980">
      <w:pPr>
        <w:pStyle w:val="ListParagraph"/>
        <w:numPr>
          <w:ilvl w:val="0"/>
          <w:numId w:val="6"/>
        </w:numPr>
        <w:tabs>
          <w:tab w:val="left" w:pos="1695"/>
        </w:tabs>
        <w:spacing w:after="0" w:line="360" w:lineRule="auto"/>
        <w:jc w:val="both"/>
        <w:rPr>
          <w:rFonts w:ascii="Times New Roman" w:hAnsi="Times New Roman" w:cs="Times New Roman"/>
          <w:color w:val="222222"/>
          <w:sz w:val="24"/>
          <w:szCs w:val="24"/>
          <w:shd w:val="clear" w:color="auto" w:fill="FFFFFF"/>
        </w:rPr>
      </w:pPr>
      <w:r w:rsidRPr="004522A5">
        <w:rPr>
          <w:rFonts w:ascii="Times New Roman" w:hAnsi="Times New Roman" w:cs="Times New Roman"/>
          <w:color w:val="222222"/>
          <w:sz w:val="24"/>
          <w:szCs w:val="24"/>
          <w:shd w:val="clear" w:color="auto" w:fill="FFFFFF"/>
        </w:rPr>
        <w:t>Devlin, J., Chang, M. W., Lee, K., &amp; Toutanova, K. (2019). BERT: Pre-training of deep bidirectional transformers for language understanding. NAACL-HLT.</w:t>
      </w:r>
    </w:p>
    <w:p w14:paraId="0068B295" w14:textId="77777777" w:rsidR="00CE59B3" w:rsidRDefault="00CE59B3" w:rsidP="00CE59B3">
      <w:pPr>
        <w:pStyle w:val="ListParagraph"/>
        <w:numPr>
          <w:ilvl w:val="0"/>
          <w:numId w:val="6"/>
        </w:numPr>
        <w:tabs>
          <w:tab w:val="left" w:pos="1695"/>
        </w:tabs>
        <w:spacing w:after="0" w:line="360" w:lineRule="auto"/>
        <w:jc w:val="both"/>
        <w:rPr>
          <w:rFonts w:ascii="Times New Roman" w:hAnsi="Times New Roman" w:cs="Times New Roman"/>
          <w:color w:val="222222"/>
          <w:sz w:val="24"/>
          <w:szCs w:val="24"/>
          <w:shd w:val="clear" w:color="auto" w:fill="FFFFFF"/>
        </w:rPr>
      </w:pPr>
      <w:r w:rsidRPr="005B02A9">
        <w:rPr>
          <w:rFonts w:ascii="Times New Roman" w:hAnsi="Times New Roman" w:cs="Times New Roman"/>
          <w:color w:val="222222"/>
          <w:sz w:val="24"/>
          <w:szCs w:val="24"/>
          <w:shd w:val="clear" w:color="auto" w:fill="FFFFFF"/>
        </w:rPr>
        <w:t>H. Li, Z. Chen, B. Liu, X. Wei, and J. Shao, “Spotting fake reviews via collective positive-unlabeled learning,” in Proceedings of the 2014 IEEE International Conference on Data Mining, pp. 899–904, Shenzhen, China, December 2014.</w:t>
      </w:r>
    </w:p>
    <w:p w14:paraId="4B97B893" w14:textId="77777777" w:rsidR="00CE59B3" w:rsidRDefault="00CE59B3" w:rsidP="00CE59B3">
      <w:pPr>
        <w:pStyle w:val="ListParagraph"/>
        <w:numPr>
          <w:ilvl w:val="0"/>
          <w:numId w:val="6"/>
        </w:numPr>
        <w:tabs>
          <w:tab w:val="left" w:pos="1695"/>
        </w:tabs>
        <w:spacing w:after="0" w:line="360" w:lineRule="auto"/>
        <w:jc w:val="both"/>
        <w:rPr>
          <w:rFonts w:ascii="Times New Roman" w:hAnsi="Times New Roman" w:cs="Times New Roman"/>
          <w:color w:val="222222"/>
          <w:sz w:val="24"/>
          <w:szCs w:val="24"/>
          <w:shd w:val="clear" w:color="auto" w:fill="FFFFFF"/>
        </w:rPr>
      </w:pPr>
      <w:r w:rsidRPr="004522A5">
        <w:rPr>
          <w:rFonts w:ascii="Times New Roman" w:hAnsi="Times New Roman" w:cs="Times New Roman"/>
          <w:color w:val="222222"/>
          <w:sz w:val="24"/>
          <w:szCs w:val="24"/>
          <w:shd w:val="clear" w:color="auto" w:fill="FFFFFF"/>
        </w:rPr>
        <w:t>Singh, A. K., &amp; Singh, S. K. (2018). Text classification using ensemble methods: A survey. Procedia Computer Science, 132, 1095-1102.</w:t>
      </w:r>
    </w:p>
    <w:p w14:paraId="1690ACF5" w14:textId="77777777" w:rsidR="00B51841" w:rsidRPr="004522A5" w:rsidRDefault="00B51841" w:rsidP="00B51841">
      <w:pPr>
        <w:pStyle w:val="ListParagraph"/>
        <w:numPr>
          <w:ilvl w:val="0"/>
          <w:numId w:val="6"/>
        </w:numPr>
        <w:tabs>
          <w:tab w:val="left" w:pos="1695"/>
        </w:tabs>
        <w:spacing w:after="0" w:line="360" w:lineRule="auto"/>
        <w:jc w:val="both"/>
        <w:rPr>
          <w:rFonts w:ascii="Times New Roman" w:hAnsi="Times New Roman" w:cs="Times New Roman"/>
          <w:color w:val="222222"/>
          <w:sz w:val="24"/>
          <w:szCs w:val="24"/>
          <w:shd w:val="clear" w:color="auto" w:fill="FFFFFF"/>
        </w:rPr>
      </w:pPr>
      <w:r w:rsidRPr="004522A5">
        <w:rPr>
          <w:rFonts w:ascii="Times New Roman" w:hAnsi="Times New Roman" w:cs="Times New Roman"/>
          <w:color w:val="222222"/>
          <w:sz w:val="24"/>
          <w:szCs w:val="24"/>
          <w:shd w:val="clear" w:color="auto" w:fill="FFFFFF"/>
        </w:rPr>
        <w:t>Zhou, Z., &amp; Wu, H. (2020). Ensemble methods in machine learning: A survey. IEEE Transactions on Systems, Man, and Cybernetics, Part C (Applications and Reviews), 50(5), 1774-1792.</w:t>
      </w:r>
    </w:p>
    <w:p w14:paraId="4747F4CA" w14:textId="77777777" w:rsidR="00924DE6" w:rsidRPr="004522A5" w:rsidRDefault="00924DE6" w:rsidP="00021980">
      <w:pPr>
        <w:pStyle w:val="ListParagraph"/>
        <w:numPr>
          <w:ilvl w:val="0"/>
          <w:numId w:val="6"/>
        </w:numPr>
        <w:tabs>
          <w:tab w:val="left" w:pos="1695"/>
        </w:tabs>
        <w:spacing w:after="0" w:line="360" w:lineRule="auto"/>
        <w:jc w:val="both"/>
        <w:rPr>
          <w:rFonts w:ascii="Times New Roman" w:hAnsi="Times New Roman" w:cs="Times New Roman"/>
          <w:color w:val="222222"/>
          <w:sz w:val="24"/>
          <w:szCs w:val="24"/>
          <w:shd w:val="clear" w:color="auto" w:fill="FFFFFF"/>
        </w:rPr>
      </w:pPr>
      <w:r w:rsidRPr="004522A5">
        <w:rPr>
          <w:rFonts w:ascii="Times New Roman" w:hAnsi="Times New Roman" w:cs="Times New Roman"/>
          <w:color w:val="222222"/>
          <w:sz w:val="24"/>
          <w:szCs w:val="24"/>
          <w:shd w:val="clear" w:color="auto" w:fill="FFFFFF"/>
        </w:rPr>
        <w:t>Gupta, B. B., &amp; Soni, D. (2020). Detecting malicious URLs using machine learning algorithms: A comparative study. International Journal of Advanced Computer Science and Applications, 11(9), 185-191.</w:t>
      </w:r>
    </w:p>
    <w:p w14:paraId="2E86D5A8" w14:textId="77777777" w:rsidR="00924DE6" w:rsidRPr="004522A5" w:rsidRDefault="00924DE6" w:rsidP="00021980">
      <w:pPr>
        <w:pStyle w:val="ListParagraph"/>
        <w:numPr>
          <w:ilvl w:val="0"/>
          <w:numId w:val="6"/>
        </w:numPr>
        <w:tabs>
          <w:tab w:val="left" w:pos="1695"/>
        </w:tabs>
        <w:spacing w:after="0" w:line="360" w:lineRule="auto"/>
        <w:jc w:val="both"/>
        <w:rPr>
          <w:rFonts w:ascii="Times New Roman" w:hAnsi="Times New Roman" w:cs="Times New Roman"/>
          <w:color w:val="222222"/>
          <w:sz w:val="24"/>
          <w:szCs w:val="24"/>
          <w:shd w:val="clear" w:color="auto" w:fill="FFFFFF"/>
        </w:rPr>
      </w:pPr>
      <w:r w:rsidRPr="004522A5">
        <w:rPr>
          <w:rFonts w:ascii="Times New Roman" w:hAnsi="Times New Roman" w:cs="Times New Roman"/>
          <w:color w:val="222222"/>
          <w:sz w:val="24"/>
          <w:szCs w:val="24"/>
          <w:shd w:val="clear" w:color="auto" w:fill="FFFFFF"/>
        </w:rPr>
        <w:t>Maatuk, M. J. A., &amp; Abbass, H. A. (2020). Spam detection in online social networks: A survey. IEEE Access, 8, 189095-189105.</w:t>
      </w:r>
    </w:p>
    <w:p w14:paraId="05BF5392" w14:textId="77777777" w:rsidR="004522A5" w:rsidRPr="004522A5" w:rsidRDefault="004522A5" w:rsidP="00021980">
      <w:pPr>
        <w:pStyle w:val="ListParagraph"/>
        <w:numPr>
          <w:ilvl w:val="0"/>
          <w:numId w:val="6"/>
        </w:numPr>
        <w:tabs>
          <w:tab w:val="left" w:pos="1695"/>
        </w:tabs>
        <w:spacing w:after="0" w:line="360" w:lineRule="auto"/>
        <w:jc w:val="both"/>
        <w:rPr>
          <w:rFonts w:ascii="Times New Roman" w:hAnsi="Times New Roman" w:cs="Times New Roman"/>
          <w:color w:val="222222"/>
          <w:sz w:val="24"/>
          <w:szCs w:val="24"/>
          <w:shd w:val="clear" w:color="auto" w:fill="FFFFFF"/>
        </w:rPr>
      </w:pPr>
      <w:r w:rsidRPr="004522A5">
        <w:rPr>
          <w:rFonts w:ascii="Times New Roman" w:hAnsi="Times New Roman" w:cs="Times New Roman"/>
          <w:color w:val="222222"/>
          <w:sz w:val="24"/>
          <w:szCs w:val="24"/>
          <w:shd w:val="clear" w:color="auto" w:fill="FFFFFF"/>
        </w:rPr>
        <w:t>Al-Salemi, B., Ayob, M., Kendall, G., &amp; Noah, S. A. M. (2019). Multi-label Arabic text categorization: A benchmark and baseline comparison of multi-label learning algorithms. Information Processing &amp; Management, 56(1), 212-227.</w:t>
      </w:r>
    </w:p>
    <w:p w14:paraId="17F5AABC" w14:textId="77777777" w:rsidR="004522A5" w:rsidRPr="004522A5" w:rsidRDefault="004522A5" w:rsidP="00021980">
      <w:pPr>
        <w:pStyle w:val="ListParagraph"/>
        <w:numPr>
          <w:ilvl w:val="0"/>
          <w:numId w:val="6"/>
        </w:numPr>
        <w:tabs>
          <w:tab w:val="left" w:pos="1695"/>
        </w:tabs>
        <w:spacing w:after="0" w:line="360" w:lineRule="auto"/>
        <w:jc w:val="both"/>
        <w:rPr>
          <w:rFonts w:ascii="Times New Roman" w:hAnsi="Times New Roman" w:cs="Times New Roman"/>
          <w:color w:val="222222"/>
          <w:sz w:val="24"/>
          <w:szCs w:val="24"/>
          <w:shd w:val="clear" w:color="auto" w:fill="FFFFFF"/>
        </w:rPr>
      </w:pPr>
      <w:r w:rsidRPr="004522A5">
        <w:rPr>
          <w:rFonts w:ascii="Times New Roman" w:hAnsi="Times New Roman" w:cs="Times New Roman"/>
          <w:color w:val="222222"/>
          <w:sz w:val="24"/>
          <w:szCs w:val="24"/>
          <w:shd w:val="clear" w:color="auto" w:fill="FFFFFF"/>
        </w:rPr>
        <w:t>Berge, G. T., Granmo, O. C., Tveit, T. O., Goodwin, M., Jiao, L., &amp; Matheussen, B. V. (2019). Using the Tsetlin machine to learn human-interpretable rules for high-accuracy text categorization with medical applications. IEEE Access, 7, 115134-115146.</w:t>
      </w:r>
    </w:p>
    <w:p w14:paraId="46A3A598" w14:textId="77777777" w:rsidR="004522A5" w:rsidRPr="004522A5" w:rsidRDefault="004522A5" w:rsidP="00021980">
      <w:pPr>
        <w:pStyle w:val="ListParagraph"/>
        <w:numPr>
          <w:ilvl w:val="0"/>
          <w:numId w:val="6"/>
        </w:numPr>
        <w:tabs>
          <w:tab w:val="left" w:pos="1695"/>
        </w:tabs>
        <w:spacing w:after="0" w:line="360" w:lineRule="auto"/>
        <w:jc w:val="both"/>
        <w:rPr>
          <w:rFonts w:ascii="Times New Roman" w:hAnsi="Times New Roman" w:cs="Times New Roman"/>
          <w:color w:val="222222"/>
          <w:sz w:val="24"/>
          <w:szCs w:val="24"/>
          <w:shd w:val="clear" w:color="auto" w:fill="FFFFFF"/>
        </w:rPr>
      </w:pPr>
      <w:r w:rsidRPr="004522A5">
        <w:rPr>
          <w:rFonts w:ascii="Times New Roman" w:hAnsi="Times New Roman" w:cs="Times New Roman"/>
          <w:color w:val="222222"/>
          <w:sz w:val="24"/>
          <w:szCs w:val="24"/>
          <w:shd w:val="clear" w:color="auto" w:fill="FFFFFF"/>
        </w:rPr>
        <w:t>Berge, G. T., Granmo, O. C., Tveit, T. O., Goodwin, M., Jiao, L., &amp; Matheussen, B. V. (2019). Using the Tsetlin machine to learn human-interpretable rules for high-accuracy text categorization with medical applications. IEEE Access, 7, 115134-115146.</w:t>
      </w:r>
    </w:p>
    <w:p w14:paraId="0F149402" w14:textId="77777777" w:rsidR="004522A5" w:rsidRPr="004522A5" w:rsidRDefault="004522A5" w:rsidP="00021980">
      <w:pPr>
        <w:pStyle w:val="ListParagraph"/>
        <w:numPr>
          <w:ilvl w:val="0"/>
          <w:numId w:val="6"/>
        </w:numPr>
        <w:tabs>
          <w:tab w:val="left" w:pos="1695"/>
        </w:tabs>
        <w:spacing w:after="0" w:line="360" w:lineRule="auto"/>
        <w:jc w:val="both"/>
        <w:rPr>
          <w:rFonts w:ascii="Times New Roman" w:hAnsi="Times New Roman" w:cs="Times New Roman"/>
          <w:color w:val="222222"/>
          <w:sz w:val="24"/>
          <w:szCs w:val="24"/>
          <w:shd w:val="clear" w:color="auto" w:fill="FFFFFF"/>
        </w:rPr>
      </w:pPr>
      <w:r w:rsidRPr="004522A5">
        <w:rPr>
          <w:rFonts w:ascii="Times New Roman" w:hAnsi="Times New Roman" w:cs="Times New Roman"/>
          <w:color w:val="222222"/>
          <w:sz w:val="24"/>
          <w:szCs w:val="24"/>
          <w:shd w:val="clear" w:color="auto" w:fill="FFFFFF"/>
        </w:rPr>
        <w:t>Kilimci, Z. H., &amp; Akyokuş, S. (2019, July). The analysis of text categorization represented with word embeddings using homogeneous classifiers. In 2019 IEEE International Symposium on INnovations in Intelligent SysTems and Applications (INISTA) (pp. 1-6). IEEE.</w:t>
      </w:r>
    </w:p>
    <w:p w14:paraId="237ED7C3" w14:textId="77777777" w:rsidR="004522A5" w:rsidRDefault="004522A5" w:rsidP="00021980">
      <w:pPr>
        <w:pStyle w:val="ListParagraph"/>
        <w:numPr>
          <w:ilvl w:val="0"/>
          <w:numId w:val="6"/>
        </w:numPr>
        <w:tabs>
          <w:tab w:val="left" w:pos="1695"/>
        </w:tabs>
        <w:spacing w:after="0" w:line="360" w:lineRule="auto"/>
        <w:jc w:val="both"/>
        <w:rPr>
          <w:rFonts w:ascii="Times New Roman" w:hAnsi="Times New Roman" w:cs="Times New Roman"/>
          <w:color w:val="222222"/>
          <w:sz w:val="24"/>
          <w:szCs w:val="24"/>
          <w:shd w:val="clear" w:color="auto" w:fill="FFFFFF"/>
        </w:rPr>
      </w:pPr>
      <w:r w:rsidRPr="004522A5">
        <w:rPr>
          <w:rFonts w:ascii="Times New Roman" w:hAnsi="Times New Roman" w:cs="Times New Roman"/>
          <w:color w:val="222222"/>
          <w:sz w:val="24"/>
          <w:szCs w:val="24"/>
          <w:shd w:val="clear" w:color="auto" w:fill="FFFFFF"/>
        </w:rPr>
        <w:t>Cherif, W., Madani, A., &amp; Kissi, M. (2021). Text categorization based on a new classification by thresholds. Progress in Artificial Intelligence, 10(4), 433-447.</w:t>
      </w:r>
    </w:p>
    <w:p w14:paraId="54280ECF" w14:textId="77777777" w:rsidR="00DB41A5" w:rsidRPr="005B02A9" w:rsidRDefault="00DB41A5" w:rsidP="005B02A9">
      <w:pPr>
        <w:pStyle w:val="ListParagraph"/>
        <w:numPr>
          <w:ilvl w:val="0"/>
          <w:numId w:val="6"/>
        </w:numPr>
        <w:tabs>
          <w:tab w:val="left" w:pos="1695"/>
        </w:tabs>
        <w:spacing w:after="0" w:line="360" w:lineRule="auto"/>
        <w:jc w:val="both"/>
        <w:rPr>
          <w:rFonts w:ascii="Times New Roman" w:hAnsi="Times New Roman" w:cs="Times New Roman"/>
          <w:color w:val="222222"/>
          <w:sz w:val="24"/>
          <w:szCs w:val="24"/>
          <w:shd w:val="clear" w:color="auto" w:fill="FFFFFF"/>
        </w:rPr>
      </w:pPr>
      <w:r w:rsidRPr="005B02A9">
        <w:rPr>
          <w:rFonts w:ascii="Times New Roman" w:hAnsi="Times New Roman" w:cs="Times New Roman"/>
          <w:color w:val="222222"/>
          <w:sz w:val="24"/>
          <w:szCs w:val="24"/>
          <w:shd w:val="clear" w:color="auto" w:fill="FFFFFF"/>
        </w:rPr>
        <w:t>H. Ahmed, I. Traore, and S. Saad, “Detecting opinion spams and fake news using text</w:t>
      </w:r>
      <w:r>
        <w:rPr>
          <w:rFonts w:ascii="STIXGeneral-Regular" w:hAnsi="STIXGeneral-Regular"/>
          <w:color w:val="000000"/>
        </w:rPr>
        <w:t xml:space="preserve"> </w:t>
      </w:r>
      <w:r w:rsidRPr="005B02A9">
        <w:rPr>
          <w:rFonts w:ascii="Times New Roman" w:hAnsi="Times New Roman" w:cs="Times New Roman"/>
          <w:color w:val="222222"/>
          <w:sz w:val="24"/>
          <w:szCs w:val="24"/>
          <w:shd w:val="clear" w:color="auto" w:fill="FFFFFF"/>
        </w:rPr>
        <w:t>classification,” Security and Privacy, vol. 1, no. 4, p. e9, 2018.</w:t>
      </w:r>
    </w:p>
    <w:p w14:paraId="1FCCF32B" w14:textId="77777777" w:rsidR="00DB41A5" w:rsidRPr="005B02A9" w:rsidRDefault="00DB41A5" w:rsidP="005B02A9">
      <w:pPr>
        <w:pStyle w:val="ListParagraph"/>
        <w:numPr>
          <w:ilvl w:val="0"/>
          <w:numId w:val="6"/>
        </w:numPr>
        <w:tabs>
          <w:tab w:val="left" w:pos="1695"/>
        </w:tabs>
        <w:spacing w:after="0" w:line="360" w:lineRule="auto"/>
        <w:jc w:val="both"/>
        <w:rPr>
          <w:rFonts w:ascii="Times New Roman" w:hAnsi="Times New Roman" w:cs="Times New Roman"/>
          <w:color w:val="222222"/>
          <w:sz w:val="24"/>
          <w:szCs w:val="24"/>
          <w:shd w:val="clear" w:color="auto" w:fill="FFFFFF"/>
        </w:rPr>
      </w:pPr>
      <w:r w:rsidRPr="005B02A9">
        <w:rPr>
          <w:rFonts w:ascii="Times New Roman" w:hAnsi="Times New Roman" w:cs="Times New Roman"/>
          <w:color w:val="222222"/>
          <w:sz w:val="24"/>
          <w:szCs w:val="24"/>
          <w:shd w:val="clear" w:color="auto" w:fill="FFFFFF"/>
        </w:rPr>
        <w:t>D. Martens and W. Maalej, “Towards understanding and detecting fake reviews in app stores,” Empirical Software Engineering, vol. 24, no. 6, pp. 3316–3355, 2019.</w:t>
      </w:r>
    </w:p>
    <w:p w14:paraId="1499758A" w14:textId="77777777" w:rsidR="00DB41A5" w:rsidRPr="005B02A9" w:rsidRDefault="00DB41A5" w:rsidP="005B02A9">
      <w:pPr>
        <w:pStyle w:val="ListParagraph"/>
        <w:numPr>
          <w:ilvl w:val="0"/>
          <w:numId w:val="6"/>
        </w:numPr>
        <w:tabs>
          <w:tab w:val="left" w:pos="1695"/>
        </w:tabs>
        <w:spacing w:after="0" w:line="360" w:lineRule="auto"/>
        <w:jc w:val="both"/>
        <w:rPr>
          <w:rFonts w:ascii="Times New Roman" w:hAnsi="Times New Roman" w:cs="Times New Roman"/>
          <w:color w:val="222222"/>
          <w:sz w:val="24"/>
          <w:szCs w:val="24"/>
          <w:shd w:val="clear" w:color="auto" w:fill="FFFFFF"/>
        </w:rPr>
      </w:pPr>
      <w:r w:rsidRPr="005B02A9">
        <w:rPr>
          <w:rFonts w:ascii="Times New Roman" w:hAnsi="Times New Roman" w:cs="Times New Roman"/>
          <w:color w:val="222222"/>
          <w:sz w:val="24"/>
          <w:szCs w:val="24"/>
          <w:shd w:val="clear" w:color="auto" w:fill="FFFFFF"/>
        </w:rPr>
        <w:t>N. Jindal and B. Liu, “Analyzing and detecting review spam,” in Proceedings of the Seventh IEEE International Conference on Data Mining (ICDM 2007), pp. 547–552, Omaha, NE, USA, October 2007.</w:t>
      </w:r>
    </w:p>
    <w:p w14:paraId="5E3EFC75" w14:textId="77777777" w:rsidR="00DB41A5" w:rsidRPr="005B02A9" w:rsidRDefault="00DB41A5" w:rsidP="005B02A9">
      <w:pPr>
        <w:pStyle w:val="ListParagraph"/>
        <w:numPr>
          <w:ilvl w:val="0"/>
          <w:numId w:val="6"/>
        </w:numPr>
        <w:tabs>
          <w:tab w:val="left" w:pos="1695"/>
        </w:tabs>
        <w:spacing w:after="0" w:line="360" w:lineRule="auto"/>
        <w:jc w:val="both"/>
        <w:rPr>
          <w:rFonts w:ascii="Times New Roman" w:hAnsi="Times New Roman" w:cs="Times New Roman"/>
          <w:color w:val="222222"/>
          <w:sz w:val="24"/>
          <w:szCs w:val="24"/>
          <w:shd w:val="clear" w:color="auto" w:fill="FFFFFF"/>
        </w:rPr>
      </w:pPr>
      <w:r w:rsidRPr="005B02A9">
        <w:rPr>
          <w:rFonts w:ascii="Times New Roman" w:hAnsi="Times New Roman" w:cs="Times New Roman"/>
          <w:color w:val="222222"/>
          <w:sz w:val="24"/>
          <w:szCs w:val="24"/>
          <w:shd w:val="clear" w:color="auto" w:fill="FFFFFF"/>
        </w:rPr>
        <w:t>J. Li, M. Ott, C. Cardie, and E. Hovy, “Towards a general rule for identifying deceptive opinion spam,” in Proceedings of the 52nd Annual Meeting of the Association for Computational Linguistics (Volume 1: Long Papers), pp. 1566–1576, Baltimore, MD, USA, June 2014.</w:t>
      </w:r>
    </w:p>
    <w:p w14:paraId="3167FFBA" w14:textId="77777777" w:rsidR="00DB41A5" w:rsidRPr="005B02A9" w:rsidRDefault="00DB41A5" w:rsidP="005B02A9">
      <w:pPr>
        <w:pStyle w:val="ListParagraph"/>
        <w:numPr>
          <w:ilvl w:val="0"/>
          <w:numId w:val="6"/>
        </w:numPr>
        <w:tabs>
          <w:tab w:val="left" w:pos="1695"/>
        </w:tabs>
        <w:spacing w:after="0" w:line="360" w:lineRule="auto"/>
        <w:jc w:val="both"/>
        <w:rPr>
          <w:rFonts w:ascii="Times New Roman" w:hAnsi="Times New Roman" w:cs="Times New Roman"/>
          <w:color w:val="222222"/>
          <w:sz w:val="24"/>
          <w:szCs w:val="24"/>
          <w:shd w:val="clear" w:color="auto" w:fill="FFFFFF"/>
        </w:rPr>
      </w:pPr>
      <w:r w:rsidRPr="005B02A9">
        <w:rPr>
          <w:rFonts w:ascii="Times New Roman" w:hAnsi="Times New Roman" w:cs="Times New Roman"/>
          <w:color w:val="222222"/>
          <w:sz w:val="24"/>
          <w:szCs w:val="24"/>
          <w:shd w:val="clear" w:color="auto" w:fill="FFFFFF"/>
        </w:rPr>
        <w:t>Y. Lin, T. Zhu, H. Wu, J. Zhang, X. Wang, and A. Zhou, “Towards online anti-opinion spam: spotting fake reviews from the review sequence,” in Proceedings of the 2014 IEEE/ACM International Conference on Advances in Social Networks Analysis and Mining (ASONAM 2014), pp. 261–264, Beijing, China, August 2014.</w:t>
      </w:r>
    </w:p>
    <w:p w14:paraId="7DCA59A2" w14:textId="77777777" w:rsidR="00DB41A5" w:rsidRPr="005B02A9" w:rsidRDefault="00DB41A5" w:rsidP="005B02A9">
      <w:pPr>
        <w:pStyle w:val="ListParagraph"/>
        <w:numPr>
          <w:ilvl w:val="0"/>
          <w:numId w:val="6"/>
        </w:numPr>
        <w:tabs>
          <w:tab w:val="left" w:pos="1695"/>
        </w:tabs>
        <w:spacing w:after="0" w:line="360" w:lineRule="auto"/>
        <w:jc w:val="both"/>
        <w:rPr>
          <w:rFonts w:ascii="Times New Roman" w:hAnsi="Times New Roman" w:cs="Times New Roman"/>
          <w:color w:val="222222"/>
          <w:sz w:val="24"/>
          <w:szCs w:val="24"/>
          <w:shd w:val="clear" w:color="auto" w:fill="FFFFFF"/>
        </w:rPr>
      </w:pPr>
      <w:r w:rsidRPr="005B02A9">
        <w:rPr>
          <w:rFonts w:ascii="Times New Roman" w:hAnsi="Times New Roman" w:cs="Times New Roman"/>
          <w:color w:val="222222"/>
          <w:sz w:val="24"/>
          <w:szCs w:val="24"/>
          <w:shd w:val="clear" w:color="auto" w:fill="FFFFFF"/>
        </w:rPr>
        <w:t>Y. Ren and D. Ji, “Neural networks for deceptive opinion spam detection: an empirical study,” Information Sciences, vol. 385-386, pp. 213–224, 2017.</w:t>
      </w:r>
    </w:p>
    <w:p w14:paraId="56DD9E9A" w14:textId="77777777" w:rsidR="00DB41A5" w:rsidRPr="005B02A9" w:rsidRDefault="00DB41A5" w:rsidP="005B02A9">
      <w:pPr>
        <w:pStyle w:val="ListParagraph"/>
        <w:numPr>
          <w:ilvl w:val="0"/>
          <w:numId w:val="6"/>
        </w:numPr>
        <w:tabs>
          <w:tab w:val="left" w:pos="1695"/>
        </w:tabs>
        <w:spacing w:after="0" w:line="360" w:lineRule="auto"/>
        <w:jc w:val="both"/>
        <w:rPr>
          <w:rFonts w:ascii="Times New Roman" w:hAnsi="Times New Roman" w:cs="Times New Roman"/>
          <w:color w:val="222222"/>
          <w:sz w:val="24"/>
          <w:szCs w:val="24"/>
          <w:shd w:val="clear" w:color="auto" w:fill="FFFFFF"/>
        </w:rPr>
      </w:pPr>
      <w:r w:rsidRPr="005B02A9">
        <w:rPr>
          <w:rFonts w:ascii="Times New Roman" w:hAnsi="Times New Roman" w:cs="Times New Roman"/>
          <w:color w:val="222222"/>
          <w:sz w:val="24"/>
          <w:szCs w:val="24"/>
          <w:shd w:val="clear" w:color="auto" w:fill="FFFFFF"/>
        </w:rPr>
        <w:t>Y. Ren, D. Ji, and H. Zhang, “Positive unlabeled learning for deceptive reviews detection,” in Proceedings of the 2014 Conference on Empirical Methods in Natural Language Processing (EMNLP), pp. 488–498, Doha, Qatar, October 2014.</w:t>
      </w:r>
    </w:p>
    <w:p w14:paraId="0F1A5270" w14:textId="77777777" w:rsidR="00DB41A5" w:rsidRPr="005B02A9" w:rsidRDefault="00DB41A5" w:rsidP="005B02A9">
      <w:pPr>
        <w:pStyle w:val="ListParagraph"/>
        <w:numPr>
          <w:ilvl w:val="0"/>
          <w:numId w:val="6"/>
        </w:numPr>
        <w:tabs>
          <w:tab w:val="left" w:pos="1695"/>
        </w:tabs>
        <w:spacing w:after="0" w:line="360" w:lineRule="auto"/>
        <w:jc w:val="both"/>
        <w:rPr>
          <w:rFonts w:ascii="Times New Roman" w:hAnsi="Times New Roman" w:cs="Times New Roman"/>
          <w:color w:val="222222"/>
          <w:sz w:val="24"/>
          <w:szCs w:val="24"/>
          <w:shd w:val="clear" w:color="auto" w:fill="FFFFFF"/>
        </w:rPr>
      </w:pPr>
      <w:r w:rsidRPr="005B02A9">
        <w:rPr>
          <w:rFonts w:ascii="Times New Roman" w:hAnsi="Times New Roman" w:cs="Times New Roman"/>
          <w:color w:val="222222"/>
          <w:sz w:val="24"/>
          <w:szCs w:val="24"/>
          <w:shd w:val="clear" w:color="auto" w:fill="FFFFFF"/>
        </w:rPr>
        <w:t>A. Sharaff and A. Soni, “Analyzing sentiments of product reviews based on features,” in Proceedings of the 2018 2nd International Conference on Trends in Electronics and Informatics (ICOEI), pp. 710–713, Tirunelveli, India, May 2018.</w:t>
      </w:r>
    </w:p>
    <w:sectPr w:rsidR="00DB41A5" w:rsidRPr="005B02A9" w:rsidSect="00BA355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79A43" w14:textId="77777777" w:rsidR="000D2A35" w:rsidRDefault="000D2A35" w:rsidP="00D223BB">
      <w:pPr>
        <w:spacing w:after="0" w:line="240" w:lineRule="auto"/>
      </w:pPr>
      <w:r>
        <w:separator/>
      </w:r>
    </w:p>
  </w:endnote>
  <w:endnote w:type="continuationSeparator" w:id="0">
    <w:p w14:paraId="52DA0078" w14:textId="77777777" w:rsidR="000D2A35" w:rsidRDefault="000D2A35" w:rsidP="00D22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TIXGeneral-Regular">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35426" w14:textId="77777777" w:rsidR="000D2A35" w:rsidRDefault="000D2A35" w:rsidP="00D223BB">
      <w:pPr>
        <w:spacing w:after="0" w:line="240" w:lineRule="auto"/>
      </w:pPr>
      <w:r>
        <w:separator/>
      </w:r>
    </w:p>
  </w:footnote>
  <w:footnote w:type="continuationSeparator" w:id="0">
    <w:p w14:paraId="4691620C" w14:textId="77777777" w:rsidR="000D2A35" w:rsidRDefault="000D2A35" w:rsidP="00D223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87A8A"/>
    <w:multiLevelType w:val="hybridMultilevel"/>
    <w:tmpl w:val="9634C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D77B9D"/>
    <w:multiLevelType w:val="hybridMultilevel"/>
    <w:tmpl w:val="05749A6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42810C80"/>
    <w:multiLevelType w:val="hybridMultilevel"/>
    <w:tmpl w:val="F13E676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54A0581C"/>
    <w:multiLevelType w:val="multilevel"/>
    <w:tmpl w:val="012EB5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FDA6C51"/>
    <w:multiLevelType w:val="multilevel"/>
    <w:tmpl w:val="711A8EE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2440626"/>
    <w:multiLevelType w:val="hybridMultilevel"/>
    <w:tmpl w:val="2842C26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6E307037"/>
    <w:multiLevelType w:val="multilevel"/>
    <w:tmpl w:val="6B181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5051D0F"/>
    <w:multiLevelType w:val="hybridMultilevel"/>
    <w:tmpl w:val="F788A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3785345">
    <w:abstractNumId w:val="0"/>
  </w:num>
  <w:num w:numId="2" w16cid:durableId="218321987">
    <w:abstractNumId w:val="7"/>
  </w:num>
  <w:num w:numId="3" w16cid:durableId="1925647833">
    <w:abstractNumId w:val="2"/>
  </w:num>
  <w:num w:numId="4" w16cid:durableId="1433474789">
    <w:abstractNumId w:val="6"/>
  </w:num>
  <w:num w:numId="5" w16cid:durableId="515845096">
    <w:abstractNumId w:val="4"/>
  </w:num>
  <w:num w:numId="6" w16cid:durableId="1683126418">
    <w:abstractNumId w:val="5"/>
  </w:num>
  <w:num w:numId="7" w16cid:durableId="1847401162">
    <w:abstractNumId w:val="1"/>
  </w:num>
  <w:num w:numId="8" w16cid:durableId="13975829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59C"/>
    <w:rsid w:val="00021980"/>
    <w:rsid w:val="00031D1D"/>
    <w:rsid w:val="000950D6"/>
    <w:rsid w:val="000D2A35"/>
    <w:rsid w:val="000E39B5"/>
    <w:rsid w:val="000E3A84"/>
    <w:rsid w:val="001001B7"/>
    <w:rsid w:val="0016142E"/>
    <w:rsid w:val="001B537C"/>
    <w:rsid w:val="00202A93"/>
    <w:rsid w:val="00241AEF"/>
    <w:rsid w:val="002737C1"/>
    <w:rsid w:val="002A5C74"/>
    <w:rsid w:val="002C6D91"/>
    <w:rsid w:val="002D3162"/>
    <w:rsid w:val="00330CAF"/>
    <w:rsid w:val="003476AD"/>
    <w:rsid w:val="00352E0B"/>
    <w:rsid w:val="00362E6D"/>
    <w:rsid w:val="00377D43"/>
    <w:rsid w:val="003A0EAB"/>
    <w:rsid w:val="003D3413"/>
    <w:rsid w:val="003D7880"/>
    <w:rsid w:val="003F575C"/>
    <w:rsid w:val="0040094B"/>
    <w:rsid w:val="00422949"/>
    <w:rsid w:val="00426BC3"/>
    <w:rsid w:val="00434FB3"/>
    <w:rsid w:val="004522A5"/>
    <w:rsid w:val="00483979"/>
    <w:rsid w:val="004908CF"/>
    <w:rsid w:val="004E23FD"/>
    <w:rsid w:val="005707DA"/>
    <w:rsid w:val="005B02A9"/>
    <w:rsid w:val="005B5559"/>
    <w:rsid w:val="005D3B8D"/>
    <w:rsid w:val="0061638F"/>
    <w:rsid w:val="00623585"/>
    <w:rsid w:val="00637E8B"/>
    <w:rsid w:val="00727A8B"/>
    <w:rsid w:val="00737360"/>
    <w:rsid w:val="00746C6A"/>
    <w:rsid w:val="007579AF"/>
    <w:rsid w:val="00792C43"/>
    <w:rsid w:val="007A6355"/>
    <w:rsid w:val="007F5194"/>
    <w:rsid w:val="00801707"/>
    <w:rsid w:val="00804828"/>
    <w:rsid w:val="00805D3F"/>
    <w:rsid w:val="00881A75"/>
    <w:rsid w:val="00886F4D"/>
    <w:rsid w:val="008B753A"/>
    <w:rsid w:val="008F03AB"/>
    <w:rsid w:val="008F1B51"/>
    <w:rsid w:val="00911AC6"/>
    <w:rsid w:val="00924DE6"/>
    <w:rsid w:val="00940931"/>
    <w:rsid w:val="00960E7C"/>
    <w:rsid w:val="00965ECB"/>
    <w:rsid w:val="009D15CA"/>
    <w:rsid w:val="009D4CEB"/>
    <w:rsid w:val="00A05ACB"/>
    <w:rsid w:val="00AA2E4D"/>
    <w:rsid w:val="00AD61B4"/>
    <w:rsid w:val="00AF0E41"/>
    <w:rsid w:val="00B109BA"/>
    <w:rsid w:val="00B16B3C"/>
    <w:rsid w:val="00B51841"/>
    <w:rsid w:val="00B6059C"/>
    <w:rsid w:val="00B65FD5"/>
    <w:rsid w:val="00B838A2"/>
    <w:rsid w:val="00BA3551"/>
    <w:rsid w:val="00BA4095"/>
    <w:rsid w:val="00BB6204"/>
    <w:rsid w:val="00C90520"/>
    <w:rsid w:val="00CB4CE3"/>
    <w:rsid w:val="00CB5A40"/>
    <w:rsid w:val="00CB70AA"/>
    <w:rsid w:val="00CE59B3"/>
    <w:rsid w:val="00CE5C28"/>
    <w:rsid w:val="00D223BB"/>
    <w:rsid w:val="00D37816"/>
    <w:rsid w:val="00D97E0F"/>
    <w:rsid w:val="00DB41A5"/>
    <w:rsid w:val="00DD74B6"/>
    <w:rsid w:val="00DE5CD5"/>
    <w:rsid w:val="00EA3451"/>
    <w:rsid w:val="00EB7768"/>
    <w:rsid w:val="00EC6E4D"/>
    <w:rsid w:val="00ED4E93"/>
    <w:rsid w:val="00EF1253"/>
    <w:rsid w:val="00F51D62"/>
    <w:rsid w:val="00F71DCA"/>
    <w:rsid w:val="00F83D66"/>
    <w:rsid w:val="00F90937"/>
    <w:rsid w:val="00F97B3D"/>
    <w:rsid w:val="00FB060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6ED59"/>
  <w15:docId w15:val="{228498B5-88BB-4054-BDA8-94534C308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35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unhideWhenUsed/>
    <w:rsid w:val="005D3B8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01707"/>
    <w:pPr>
      <w:spacing w:after="200" w:line="276" w:lineRule="auto"/>
      <w:ind w:left="720"/>
      <w:contextualSpacing/>
    </w:pPr>
    <w:rPr>
      <w:lang w:val="en-US"/>
    </w:rPr>
  </w:style>
  <w:style w:type="paragraph" w:styleId="Header">
    <w:name w:val="header"/>
    <w:basedOn w:val="Normal"/>
    <w:link w:val="HeaderChar"/>
    <w:uiPriority w:val="99"/>
    <w:unhideWhenUsed/>
    <w:rsid w:val="00D223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23BB"/>
  </w:style>
  <w:style w:type="paragraph" w:styleId="Footer">
    <w:name w:val="footer"/>
    <w:basedOn w:val="Normal"/>
    <w:link w:val="FooterChar"/>
    <w:uiPriority w:val="99"/>
    <w:unhideWhenUsed/>
    <w:rsid w:val="00D223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23BB"/>
  </w:style>
  <w:style w:type="paragraph" w:styleId="BalloonText">
    <w:name w:val="Balloon Text"/>
    <w:basedOn w:val="Normal"/>
    <w:link w:val="BalloonTextChar"/>
    <w:uiPriority w:val="99"/>
    <w:semiHidden/>
    <w:unhideWhenUsed/>
    <w:rsid w:val="006235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3585"/>
    <w:rPr>
      <w:rFonts w:ascii="Tahoma" w:hAnsi="Tahoma" w:cs="Tahoma"/>
      <w:sz w:val="16"/>
      <w:szCs w:val="16"/>
    </w:rPr>
  </w:style>
  <w:style w:type="character" w:styleId="Hyperlink">
    <w:name w:val="Hyperlink"/>
    <w:basedOn w:val="DefaultParagraphFont"/>
    <w:uiPriority w:val="99"/>
    <w:unhideWhenUsed/>
    <w:rsid w:val="00330CAF"/>
    <w:rPr>
      <w:color w:val="0563C1" w:themeColor="hyperlink"/>
      <w:u w:val="single"/>
    </w:rPr>
  </w:style>
  <w:style w:type="character" w:customStyle="1" w:styleId="UnresolvedMention1">
    <w:name w:val="Unresolved Mention1"/>
    <w:basedOn w:val="DefaultParagraphFont"/>
    <w:uiPriority w:val="99"/>
    <w:semiHidden/>
    <w:unhideWhenUsed/>
    <w:rsid w:val="00330CAF"/>
    <w:rPr>
      <w:color w:val="605E5C"/>
      <w:shd w:val="clear" w:color="auto" w:fill="E1DFDD"/>
    </w:rPr>
  </w:style>
  <w:style w:type="paragraph" w:customStyle="1" w:styleId="referencetext">
    <w:name w:val="referencetext"/>
    <w:basedOn w:val="Normal"/>
    <w:rsid w:val="00DB41A5"/>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sep">
    <w:name w:val="sep"/>
    <w:basedOn w:val="DefaultParagraphFont"/>
    <w:rsid w:val="00DB41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2945">
      <w:bodyDiv w:val="1"/>
      <w:marLeft w:val="0"/>
      <w:marRight w:val="0"/>
      <w:marTop w:val="0"/>
      <w:marBottom w:val="0"/>
      <w:divBdr>
        <w:top w:val="none" w:sz="0" w:space="0" w:color="auto"/>
        <w:left w:val="none" w:sz="0" w:space="0" w:color="auto"/>
        <w:bottom w:val="none" w:sz="0" w:space="0" w:color="auto"/>
        <w:right w:val="none" w:sz="0" w:space="0" w:color="auto"/>
      </w:divBdr>
    </w:div>
    <w:div w:id="15078597">
      <w:bodyDiv w:val="1"/>
      <w:marLeft w:val="0"/>
      <w:marRight w:val="0"/>
      <w:marTop w:val="0"/>
      <w:marBottom w:val="0"/>
      <w:divBdr>
        <w:top w:val="none" w:sz="0" w:space="0" w:color="auto"/>
        <w:left w:val="none" w:sz="0" w:space="0" w:color="auto"/>
        <w:bottom w:val="none" w:sz="0" w:space="0" w:color="auto"/>
        <w:right w:val="none" w:sz="0" w:space="0" w:color="auto"/>
      </w:divBdr>
      <w:divsChild>
        <w:div w:id="751657990">
          <w:marLeft w:val="0"/>
          <w:marRight w:val="0"/>
          <w:marTop w:val="0"/>
          <w:marBottom w:val="0"/>
          <w:divBdr>
            <w:top w:val="none" w:sz="0" w:space="0" w:color="auto"/>
            <w:left w:val="none" w:sz="0" w:space="0" w:color="auto"/>
            <w:bottom w:val="none" w:sz="0" w:space="0" w:color="auto"/>
            <w:right w:val="none" w:sz="0" w:space="0" w:color="auto"/>
          </w:divBdr>
        </w:div>
      </w:divsChild>
    </w:div>
    <w:div w:id="41371745">
      <w:bodyDiv w:val="1"/>
      <w:marLeft w:val="0"/>
      <w:marRight w:val="0"/>
      <w:marTop w:val="0"/>
      <w:marBottom w:val="0"/>
      <w:divBdr>
        <w:top w:val="none" w:sz="0" w:space="0" w:color="auto"/>
        <w:left w:val="none" w:sz="0" w:space="0" w:color="auto"/>
        <w:bottom w:val="none" w:sz="0" w:space="0" w:color="auto"/>
        <w:right w:val="none" w:sz="0" w:space="0" w:color="auto"/>
      </w:divBdr>
    </w:div>
    <w:div w:id="197595046">
      <w:bodyDiv w:val="1"/>
      <w:marLeft w:val="0"/>
      <w:marRight w:val="0"/>
      <w:marTop w:val="0"/>
      <w:marBottom w:val="0"/>
      <w:divBdr>
        <w:top w:val="none" w:sz="0" w:space="0" w:color="auto"/>
        <w:left w:val="none" w:sz="0" w:space="0" w:color="auto"/>
        <w:bottom w:val="none" w:sz="0" w:space="0" w:color="auto"/>
        <w:right w:val="none" w:sz="0" w:space="0" w:color="auto"/>
      </w:divBdr>
      <w:divsChild>
        <w:div w:id="953442858">
          <w:marLeft w:val="0"/>
          <w:marRight w:val="0"/>
          <w:marTop w:val="0"/>
          <w:marBottom w:val="0"/>
          <w:divBdr>
            <w:top w:val="none" w:sz="0" w:space="0" w:color="auto"/>
            <w:left w:val="none" w:sz="0" w:space="0" w:color="auto"/>
            <w:bottom w:val="none" w:sz="0" w:space="0" w:color="auto"/>
            <w:right w:val="none" w:sz="0" w:space="0" w:color="auto"/>
          </w:divBdr>
        </w:div>
        <w:div w:id="1859738626">
          <w:marLeft w:val="0"/>
          <w:marRight w:val="0"/>
          <w:marTop w:val="0"/>
          <w:marBottom w:val="0"/>
          <w:divBdr>
            <w:top w:val="single" w:sz="2" w:space="0" w:color="D9D9E3"/>
            <w:left w:val="single" w:sz="2" w:space="0" w:color="D9D9E3"/>
            <w:bottom w:val="single" w:sz="2" w:space="0" w:color="D9D9E3"/>
            <w:right w:val="single" w:sz="2" w:space="0" w:color="D9D9E3"/>
          </w:divBdr>
          <w:divsChild>
            <w:div w:id="1829981879">
              <w:marLeft w:val="0"/>
              <w:marRight w:val="0"/>
              <w:marTop w:val="0"/>
              <w:marBottom w:val="0"/>
              <w:divBdr>
                <w:top w:val="single" w:sz="2" w:space="0" w:color="D9D9E3"/>
                <w:left w:val="single" w:sz="2" w:space="0" w:color="D9D9E3"/>
                <w:bottom w:val="single" w:sz="2" w:space="0" w:color="D9D9E3"/>
                <w:right w:val="single" w:sz="2" w:space="0" w:color="D9D9E3"/>
              </w:divBdr>
              <w:divsChild>
                <w:div w:id="1832061468">
                  <w:marLeft w:val="0"/>
                  <w:marRight w:val="0"/>
                  <w:marTop w:val="0"/>
                  <w:marBottom w:val="0"/>
                  <w:divBdr>
                    <w:top w:val="single" w:sz="2" w:space="0" w:color="D9D9E3"/>
                    <w:left w:val="single" w:sz="2" w:space="0" w:color="D9D9E3"/>
                    <w:bottom w:val="single" w:sz="2" w:space="0" w:color="D9D9E3"/>
                    <w:right w:val="single" w:sz="2" w:space="0" w:color="D9D9E3"/>
                  </w:divBdr>
                  <w:divsChild>
                    <w:div w:id="16662835">
                      <w:marLeft w:val="0"/>
                      <w:marRight w:val="0"/>
                      <w:marTop w:val="0"/>
                      <w:marBottom w:val="0"/>
                      <w:divBdr>
                        <w:top w:val="single" w:sz="2" w:space="0" w:color="D9D9E3"/>
                        <w:left w:val="single" w:sz="2" w:space="0" w:color="D9D9E3"/>
                        <w:bottom w:val="single" w:sz="2" w:space="0" w:color="D9D9E3"/>
                        <w:right w:val="single" w:sz="2" w:space="0" w:color="D9D9E3"/>
                      </w:divBdr>
                      <w:divsChild>
                        <w:div w:id="779490465">
                          <w:marLeft w:val="0"/>
                          <w:marRight w:val="0"/>
                          <w:marTop w:val="0"/>
                          <w:marBottom w:val="0"/>
                          <w:divBdr>
                            <w:top w:val="single" w:sz="2" w:space="0" w:color="auto"/>
                            <w:left w:val="single" w:sz="2" w:space="0" w:color="auto"/>
                            <w:bottom w:val="single" w:sz="6" w:space="0" w:color="auto"/>
                            <w:right w:val="single" w:sz="2" w:space="0" w:color="auto"/>
                          </w:divBdr>
                          <w:divsChild>
                            <w:div w:id="814759798">
                              <w:marLeft w:val="0"/>
                              <w:marRight w:val="0"/>
                              <w:marTop w:val="100"/>
                              <w:marBottom w:val="100"/>
                              <w:divBdr>
                                <w:top w:val="single" w:sz="2" w:space="0" w:color="D9D9E3"/>
                                <w:left w:val="single" w:sz="2" w:space="0" w:color="D9D9E3"/>
                                <w:bottom w:val="single" w:sz="2" w:space="0" w:color="D9D9E3"/>
                                <w:right w:val="single" w:sz="2" w:space="0" w:color="D9D9E3"/>
                              </w:divBdr>
                              <w:divsChild>
                                <w:div w:id="243687539">
                                  <w:marLeft w:val="0"/>
                                  <w:marRight w:val="0"/>
                                  <w:marTop w:val="0"/>
                                  <w:marBottom w:val="0"/>
                                  <w:divBdr>
                                    <w:top w:val="single" w:sz="2" w:space="0" w:color="D9D9E3"/>
                                    <w:left w:val="single" w:sz="2" w:space="0" w:color="D9D9E3"/>
                                    <w:bottom w:val="single" w:sz="2" w:space="0" w:color="D9D9E3"/>
                                    <w:right w:val="single" w:sz="2" w:space="0" w:color="D9D9E3"/>
                                  </w:divBdr>
                                  <w:divsChild>
                                    <w:div w:id="578830971">
                                      <w:marLeft w:val="0"/>
                                      <w:marRight w:val="0"/>
                                      <w:marTop w:val="0"/>
                                      <w:marBottom w:val="0"/>
                                      <w:divBdr>
                                        <w:top w:val="single" w:sz="2" w:space="0" w:color="D9D9E3"/>
                                        <w:left w:val="single" w:sz="2" w:space="0" w:color="D9D9E3"/>
                                        <w:bottom w:val="single" w:sz="2" w:space="0" w:color="D9D9E3"/>
                                        <w:right w:val="single" w:sz="2" w:space="0" w:color="D9D9E3"/>
                                      </w:divBdr>
                                      <w:divsChild>
                                        <w:div w:id="2127457659">
                                          <w:marLeft w:val="0"/>
                                          <w:marRight w:val="0"/>
                                          <w:marTop w:val="0"/>
                                          <w:marBottom w:val="0"/>
                                          <w:divBdr>
                                            <w:top w:val="single" w:sz="2" w:space="0" w:color="D9D9E3"/>
                                            <w:left w:val="single" w:sz="2" w:space="0" w:color="D9D9E3"/>
                                            <w:bottom w:val="single" w:sz="2" w:space="0" w:color="D9D9E3"/>
                                            <w:right w:val="single" w:sz="2" w:space="0" w:color="D9D9E3"/>
                                          </w:divBdr>
                                          <w:divsChild>
                                            <w:div w:id="362006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198248832">
      <w:bodyDiv w:val="1"/>
      <w:marLeft w:val="0"/>
      <w:marRight w:val="0"/>
      <w:marTop w:val="0"/>
      <w:marBottom w:val="0"/>
      <w:divBdr>
        <w:top w:val="none" w:sz="0" w:space="0" w:color="auto"/>
        <w:left w:val="none" w:sz="0" w:space="0" w:color="auto"/>
        <w:bottom w:val="none" w:sz="0" w:space="0" w:color="auto"/>
        <w:right w:val="none" w:sz="0" w:space="0" w:color="auto"/>
      </w:divBdr>
    </w:div>
    <w:div w:id="210002416">
      <w:bodyDiv w:val="1"/>
      <w:marLeft w:val="0"/>
      <w:marRight w:val="0"/>
      <w:marTop w:val="0"/>
      <w:marBottom w:val="0"/>
      <w:divBdr>
        <w:top w:val="none" w:sz="0" w:space="0" w:color="auto"/>
        <w:left w:val="none" w:sz="0" w:space="0" w:color="auto"/>
        <w:bottom w:val="none" w:sz="0" w:space="0" w:color="auto"/>
        <w:right w:val="none" w:sz="0" w:space="0" w:color="auto"/>
      </w:divBdr>
    </w:div>
    <w:div w:id="371927832">
      <w:bodyDiv w:val="1"/>
      <w:marLeft w:val="0"/>
      <w:marRight w:val="0"/>
      <w:marTop w:val="0"/>
      <w:marBottom w:val="0"/>
      <w:divBdr>
        <w:top w:val="none" w:sz="0" w:space="0" w:color="auto"/>
        <w:left w:val="none" w:sz="0" w:space="0" w:color="auto"/>
        <w:bottom w:val="none" w:sz="0" w:space="0" w:color="auto"/>
        <w:right w:val="none" w:sz="0" w:space="0" w:color="auto"/>
      </w:divBdr>
      <w:divsChild>
        <w:div w:id="344552080">
          <w:marLeft w:val="0"/>
          <w:marRight w:val="0"/>
          <w:marTop w:val="0"/>
          <w:marBottom w:val="0"/>
          <w:divBdr>
            <w:top w:val="single" w:sz="2" w:space="0" w:color="D9D9E3"/>
            <w:left w:val="single" w:sz="2" w:space="0" w:color="D9D9E3"/>
            <w:bottom w:val="single" w:sz="2" w:space="0" w:color="D9D9E3"/>
            <w:right w:val="single" w:sz="2" w:space="0" w:color="D9D9E3"/>
          </w:divBdr>
          <w:divsChild>
            <w:div w:id="1630814603">
              <w:marLeft w:val="0"/>
              <w:marRight w:val="0"/>
              <w:marTop w:val="0"/>
              <w:marBottom w:val="0"/>
              <w:divBdr>
                <w:top w:val="single" w:sz="2" w:space="0" w:color="D9D9E3"/>
                <w:left w:val="single" w:sz="2" w:space="0" w:color="D9D9E3"/>
                <w:bottom w:val="single" w:sz="2" w:space="0" w:color="D9D9E3"/>
                <w:right w:val="single" w:sz="2" w:space="0" w:color="D9D9E3"/>
              </w:divBdr>
              <w:divsChild>
                <w:div w:id="1387560698">
                  <w:marLeft w:val="0"/>
                  <w:marRight w:val="0"/>
                  <w:marTop w:val="0"/>
                  <w:marBottom w:val="0"/>
                  <w:divBdr>
                    <w:top w:val="single" w:sz="2" w:space="0" w:color="D9D9E3"/>
                    <w:left w:val="single" w:sz="2" w:space="0" w:color="D9D9E3"/>
                    <w:bottom w:val="single" w:sz="2" w:space="0" w:color="D9D9E3"/>
                    <w:right w:val="single" w:sz="2" w:space="0" w:color="D9D9E3"/>
                  </w:divBdr>
                  <w:divsChild>
                    <w:div w:id="248512928">
                      <w:marLeft w:val="0"/>
                      <w:marRight w:val="0"/>
                      <w:marTop w:val="0"/>
                      <w:marBottom w:val="0"/>
                      <w:divBdr>
                        <w:top w:val="single" w:sz="2" w:space="0" w:color="D9D9E3"/>
                        <w:left w:val="single" w:sz="2" w:space="0" w:color="D9D9E3"/>
                        <w:bottom w:val="single" w:sz="2" w:space="0" w:color="D9D9E3"/>
                        <w:right w:val="single" w:sz="2" w:space="0" w:color="D9D9E3"/>
                      </w:divBdr>
                      <w:divsChild>
                        <w:div w:id="546994904">
                          <w:marLeft w:val="0"/>
                          <w:marRight w:val="0"/>
                          <w:marTop w:val="0"/>
                          <w:marBottom w:val="0"/>
                          <w:divBdr>
                            <w:top w:val="single" w:sz="2" w:space="0" w:color="auto"/>
                            <w:left w:val="single" w:sz="2" w:space="0" w:color="auto"/>
                            <w:bottom w:val="single" w:sz="6" w:space="0" w:color="auto"/>
                            <w:right w:val="single" w:sz="2" w:space="0" w:color="auto"/>
                          </w:divBdr>
                          <w:divsChild>
                            <w:div w:id="1863323173">
                              <w:marLeft w:val="0"/>
                              <w:marRight w:val="0"/>
                              <w:marTop w:val="100"/>
                              <w:marBottom w:val="100"/>
                              <w:divBdr>
                                <w:top w:val="single" w:sz="2" w:space="0" w:color="D9D9E3"/>
                                <w:left w:val="single" w:sz="2" w:space="0" w:color="D9D9E3"/>
                                <w:bottom w:val="single" w:sz="2" w:space="0" w:color="D9D9E3"/>
                                <w:right w:val="single" w:sz="2" w:space="0" w:color="D9D9E3"/>
                              </w:divBdr>
                              <w:divsChild>
                                <w:div w:id="1813058644">
                                  <w:marLeft w:val="0"/>
                                  <w:marRight w:val="0"/>
                                  <w:marTop w:val="0"/>
                                  <w:marBottom w:val="0"/>
                                  <w:divBdr>
                                    <w:top w:val="single" w:sz="2" w:space="0" w:color="D9D9E3"/>
                                    <w:left w:val="single" w:sz="2" w:space="0" w:color="D9D9E3"/>
                                    <w:bottom w:val="single" w:sz="2" w:space="0" w:color="D9D9E3"/>
                                    <w:right w:val="single" w:sz="2" w:space="0" w:color="D9D9E3"/>
                                  </w:divBdr>
                                  <w:divsChild>
                                    <w:div w:id="643239836">
                                      <w:marLeft w:val="0"/>
                                      <w:marRight w:val="0"/>
                                      <w:marTop w:val="0"/>
                                      <w:marBottom w:val="0"/>
                                      <w:divBdr>
                                        <w:top w:val="single" w:sz="2" w:space="0" w:color="D9D9E3"/>
                                        <w:left w:val="single" w:sz="2" w:space="0" w:color="D9D9E3"/>
                                        <w:bottom w:val="single" w:sz="2" w:space="0" w:color="D9D9E3"/>
                                        <w:right w:val="single" w:sz="2" w:space="0" w:color="D9D9E3"/>
                                      </w:divBdr>
                                      <w:divsChild>
                                        <w:div w:id="1866869630">
                                          <w:marLeft w:val="0"/>
                                          <w:marRight w:val="0"/>
                                          <w:marTop w:val="0"/>
                                          <w:marBottom w:val="0"/>
                                          <w:divBdr>
                                            <w:top w:val="single" w:sz="2" w:space="0" w:color="D9D9E3"/>
                                            <w:left w:val="single" w:sz="2" w:space="0" w:color="D9D9E3"/>
                                            <w:bottom w:val="single" w:sz="2" w:space="0" w:color="D9D9E3"/>
                                            <w:right w:val="single" w:sz="2" w:space="0" w:color="D9D9E3"/>
                                          </w:divBdr>
                                          <w:divsChild>
                                            <w:div w:id="195385452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297642834">
                          <w:marLeft w:val="0"/>
                          <w:marRight w:val="0"/>
                          <w:marTop w:val="0"/>
                          <w:marBottom w:val="0"/>
                          <w:divBdr>
                            <w:top w:val="single" w:sz="2" w:space="0" w:color="auto"/>
                            <w:left w:val="single" w:sz="2" w:space="0" w:color="auto"/>
                            <w:bottom w:val="single" w:sz="6" w:space="0" w:color="auto"/>
                            <w:right w:val="single" w:sz="2" w:space="0" w:color="auto"/>
                          </w:divBdr>
                          <w:divsChild>
                            <w:div w:id="1353728080">
                              <w:marLeft w:val="0"/>
                              <w:marRight w:val="0"/>
                              <w:marTop w:val="100"/>
                              <w:marBottom w:val="100"/>
                              <w:divBdr>
                                <w:top w:val="single" w:sz="2" w:space="0" w:color="D9D9E3"/>
                                <w:left w:val="single" w:sz="2" w:space="0" w:color="D9D9E3"/>
                                <w:bottom w:val="single" w:sz="2" w:space="0" w:color="D9D9E3"/>
                                <w:right w:val="single" w:sz="2" w:space="0" w:color="D9D9E3"/>
                              </w:divBdr>
                              <w:divsChild>
                                <w:div w:id="263459289">
                                  <w:marLeft w:val="0"/>
                                  <w:marRight w:val="0"/>
                                  <w:marTop w:val="0"/>
                                  <w:marBottom w:val="0"/>
                                  <w:divBdr>
                                    <w:top w:val="single" w:sz="2" w:space="0" w:color="D9D9E3"/>
                                    <w:left w:val="single" w:sz="2" w:space="0" w:color="D9D9E3"/>
                                    <w:bottom w:val="single" w:sz="2" w:space="0" w:color="D9D9E3"/>
                                    <w:right w:val="single" w:sz="2" w:space="0" w:color="D9D9E3"/>
                                  </w:divBdr>
                                  <w:divsChild>
                                    <w:div w:id="480780354">
                                      <w:marLeft w:val="0"/>
                                      <w:marRight w:val="0"/>
                                      <w:marTop w:val="0"/>
                                      <w:marBottom w:val="0"/>
                                      <w:divBdr>
                                        <w:top w:val="single" w:sz="2" w:space="0" w:color="D9D9E3"/>
                                        <w:left w:val="single" w:sz="2" w:space="0" w:color="D9D9E3"/>
                                        <w:bottom w:val="single" w:sz="2" w:space="0" w:color="D9D9E3"/>
                                        <w:right w:val="single" w:sz="2" w:space="0" w:color="D9D9E3"/>
                                      </w:divBdr>
                                      <w:divsChild>
                                        <w:div w:id="590698479">
                                          <w:marLeft w:val="0"/>
                                          <w:marRight w:val="0"/>
                                          <w:marTop w:val="0"/>
                                          <w:marBottom w:val="0"/>
                                          <w:divBdr>
                                            <w:top w:val="single" w:sz="2" w:space="0" w:color="D9D9E3"/>
                                            <w:left w:val="single" w:sz="2" w:space="0" w:color="D9D9E3"/>
                                            <w:bottom w:val="single" w:sz="2" w:space="0" w:color="D9D9E3"/>
                                            <w:right w:val="single" w:sz="2" w:space="0" w:color="D9D9E3"/>
                                          </w:divBdr>
                                          <w:divsChild>
                                            <w:div w:id="930132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448204754">
                                  <w:marLeft w:val="0"/>
                                  <w:marRight w:val="0"/>
                                  <w:marTop w:val="0"/>
                                  <w:marBottom w:val="0"/>
                                  <w:divBdr>
                                    <w:top w:val="single" w:sz="2" w:space="0" w:color="D9D9E3"/>
                                    <w:left w:val="single" w:sz="2" w:space="0" w:color="D9D9E3"/>
                                    <w:bottom w:val="single" w:sz="2" w:space="0" w:color="D9D9E3"/>
                                    <w:right w:val="single" w:sz="2" w:space="0" w:color="D9D9E3"/>
                                  </w:divBdr>
                                  <w:divsChild>
                                    <w:div w:id="1872456669">
                                      <w:marLeft w:val="0"/>
                                      <w:marRight w:val="0"/>
                                      <w:marTop w:val="0"/>
                                      <w:marBottom w:val="0"/>
                                      <w:divBdr>
                                        <w:top w:val="single" w:sz="2" w:space="0" w:color="D9D9E3"/>
                                        <w:left w:val="single" w:sz="2" w:space="0" w:color="D9D9E3"/>
                                        <w:bottom w:val="single" w:sz="2" w:space="0" w:color="D9D9E3"/>
                                        <w:right w:val="single" w:sz="2" w:space="0" w:color="D9D9E3"/>
                                      </w:divBdr>
                                      <w:divsChild>
                                        <w:div w:id="14256906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314139433">
                          <w:marLeft w:val="0"/>
                          <w:marRight w:val="0"/>
                          <w:marTop w:val="0"/>
                          <w:marBottom w:val="0"/>
                          <w:divBdr>
                            <w:top w:val="single" w:sz="2" w:space="0" w:color="auto"/>
                            <w:left w:val="single" w:sz="2" w:space="0" w:color="auto"/>
                            <w:bottom w:val="single" w:sz="6" w:space="0" w:color="auto"/>
                            <w:right w:val="single" w:sz="2" w:space="0" w:color="auto"/>
                          </w:divBdr>
                          <w:divsChild>
                            <w:div w:id="99034800">
                              <w:marLeft w:val="0"/>
                              <w:marRight w:val="0"/>
                              <w:marTop w:val="100"/>
                              <w:marBottom w:val="100"/>
                              <w:divBdr>
                                <w:top w:val="single" w:sz="2" w:space="0" w:color="D9D9E3"/>
                                <w:left w:val="single" w:sz="2" w:space="0" w:color="D9D9E3"/>
                                <w:bottom w:val="single" w:sz="2" w:space="0" w:color="D9D9E3"/>
                                <w:right w:val="single" w:sz="2" w:space="0" w:color="D9D9E3"/>
                              </w:divBdr>
                              <w:divsChild>
                                <w:div w:id="202981357">
                                  <w:marLeft w:val="0"/>
                                  <w:marRight w:val="0"/>
                                  <w:marTop w:val="0"/>
                                  <w:marBottom w:val="0"/>
                                  <w:divBdr>
                                    <w:top w:val="single" w:sz="2" w:space="0" w:color="D9D9E3"/>
                                    <w:left w:val="single" w:sz="2" w:space="0" w:color="D9D9E3"/>
                                    <w:bottom w:val="single" w:sz="2" w:space="0" w:color="D9D9E3"/>
                                    <w:right w:val="single" w:sz="2" w:space="0" w:color="D9D9E3"/>
                                  </w:divBdr>
                                  <w:divsChild>
                                    <w:div w:id="643244878">
                                      <w:marLeft w:val="0"/>
                                      <w:marRight w:val="0"/>
                                      <w:marTop w:val="0"/>
                                      <w:marBottom w:val="0"/>
                                      <w:divBdr>
                                        <w:top w:val="single" w:sz="2" w:space="0" w:color="D9D9E3"/>
                                        <w:left w:val="single" w:sz="2" w:space="0" w:color="D9D9E3"/>
                                        <w:bottom w:val="single" w:sz="2" w:space="0" w:color="D9D9E3"/>
                                        <w:right w:val="single" w:sz="2" w:space="0" w:color="D9D9E3"/>
                                      </w:divBdr>
                                      <w:divsChild>
                                        <w:div w:id="818497038">
                                          <w:marLeft w:val="0"/>
                                          <w:marRight w:val="0"/>
                                          <w:marTop w:val="0"/>
                                          <w:marBottom w:val="0"/>
                                          <w:divBdr>
                                            <w:top w:val="single" w:sz="2" w:space="0" w:color="D9D9E3"/>
                                            <w:left w:val="single" w:sz="2" w:space="0" w:color="D9D9E3"/>
                                            <w:bottom w:val="single" w:sz="2" w:space="0" w:color="D9D9E3"/>
                                            <w:right w:val="single" w:sz="2" w:space="0" w:color="D9D9E3"/>
                                          </w:divBdr>
                                          <w:divsChild>
                                            <w:div w:id="9662055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864321901">
                                  <w:marLeft w:val="0"/>
                                  <w:marRight w:val="0"/>
                                  <w:marTop w:val="0"/>
                                  <w:marBottom w:val="0"/>
                                  <w:divBdr>
                                    <w:top w:val="single" w:sz="2" w:space="0" w:color="D9D9E3"/>
                                    <w:left w:val="single" w:sz="2" w:space="0" w:color="D9D9E3"/>
                                    <w:bottom w:val="single" w:sz="2" w:space="0" w:color="D9D9E3"/>
                                    <w:right w:val="single" w:sz="2" w:space="0" w:color="D9D9E3"/>
                                  </w:divBdr>
                                  <w:divsChild>
                                    <w:div w:id="1441336273">
                                      <w:marLeft w:val="0"/>
                                      <w:marRight w:val="0"/>
                                      <w:marTop w:val="0"/>
                                      <w:marBottom w:val="0"/>
                                      <w:divBdr>
                                        <w:top w:val="single" w:sz="2" w:space="0" w:color="D9D9E3"/>
                                        <w:left w:val="single" w:sz="2" w:space="0" w:color="D9D9E3"/>
                                        <w:bottom w:val="single" w:sz="2" w:space="0" w:color="D9D9E3"/>
                                        <w:right w:val="single" w:sz="2" w:space="0" w:color="D9D9E3"/>
                                      </w:divBdr>
                                      <w:divsChild>
                                        <w:div w:id="19265749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792169707">
          <w:marLeft w:val="0"/>
          <w:marRight w:val="0"/>
          <w:marTop w:val="0"/>
          <w:marBottom w:val="0"/>
          <w:divBdr>
            <w:top w:val="none" w:sz="0" w:space="0" w:color="auto"/>
            <w:left w:val="none" w:sz="0" w:space="0" w:color="auto"/>
            <w:bottom w:val="none" w:sz="0" w:space="0" w:color="auto"/>
            <w:right w:val="none" w:sz="0" w:space="0" w:color="auto"/>
          </w:divBdr>
        </w:div>
      </w:divsChild>
    </w:div>
    <w:div w:id="410857918">
      <w:bodyDiv w:val="1"/>
      <w:marLeft w:val="0"/>
      <w:marRight w:val="0"/>
      <w:marTop w:val="0"/>
      <w:marBottom w:val="0"/>
      <w:divBdr>
        <w:top w:val="none" w:sz="0" w:space="0" w:color="auto"/>
        <w:left w:val="none" w:sz="0" w:space="0" w:color="auto"/>
        <w:bottom w:val="none" w:sz="0" w:space="0" w:color="auto"/>
        <w:right w:val="none" w:sz="0" w:space="0" w:color="auto"/>
      </w:divBdr>
    </w:div>
    <w:div w:id="415131491">
      <w:bodyDiv w:val="1"/>
      <w:marLeft w:val="0"/>
      <w:marRight w:val="0"/>
      <w:marTop w:val="0"/>
      <w:marBottom w:val="0"/>
      <w:divBdr>
        <w:top w:val="none" w:sz="0" w:space="0" w:color="auto"/>
        <w:left w:val="none" w:sz="0" w:space="0" w:color="auto"/>
        <w:bottom w:val="none" w:sz="0" w:space="0" w:color="auto"/>
        <w:right w:val="none" w:sz="0" w:space="0" w:color="auto"/>
      </w:divBdr>
    </w:div>
    <w:div w:id="472480045">
      <w:bodyDiv w:val="1"/>
      <w:marLeft w:val="0"/>
      <w:marRight w:val="0"/>
      <w:marTop w:val="0"/>
      <w:marBottom w:val="0"/>
      <w:divBdr>
        <w:top w:val="none" w:sz="0" w:space="0" w:color="auto"/>
        <w:left w:val="none" w:sz="0" w:space="0" w:color="auto"/>
        <w:bottom w:val="none" w:sz="0" w:space="0" w:color="auto"/>
        <w:right w:val="none" w:sz="0" w:space="0" w:color="auto"/>
      </w:divBdr>
    </w:div>
    <w:div w:id="544562683">
      <w:bodyDiv w:val="1"/>
      <w:marLeft w:val="0"/>
      <w:marRight w:val="0"/>
      <w:marTop w:val="0"/>
      <w:marBottom w:val="0"/>
      <w:divBdr>
        <w:top w:val="none" w:sz="0" w:space="0" w:color="auto"/>
        <w:left w:val="none" w:sz="0" w:space="0" w:color="auto"/>
        <w:bottom w:val="none" w:sz="0" w:space="0" w:color="auto"/>
        <w:right w:val="none" w:sz="0" w:space="0" w:color="auto"/>
      </w:divBdr>
    </w:div>
    <w:div w:id="619068706">
      <w:bodyDiv w:val="1"/>
      <w:marLeft w:val="0"/>
      <w:marRight w:val="0"/>
      <w:marTop w:val="0"/>
      <w:marBottom w:val="0"/>
      <w:divBdr>
        <w:top w:val="none" w:sz="0" w:space="0" w:color="auto"/>
        <w:left w:val="none" w:sz="0" w:space="0" w:color="auto"/>
        <w:bottom w:val="none" w:sz="0" w:space="0" w:color="auto"/>
        <w:right w:val="none" w:sz="0" w:space="0" w:color="auto"/>
      </w:divBdr>
    </w:div>
    <w:div w:id="670719895">
      <w:bodyDiv w:val="1"/>
      <w:marLeft w:val="0"/>
      <w:marRight w:val="0"/>
      <w:marTop w:val="0"/>
      <w:marBottom w:val="0"/>
      <w:divBdr>
        <w:top w:val="none" w:sz="0" w:space="0" w:color="auto"/>
        <w:left w:val="none" w:sz="0" w:space="0" w:color="auto"/>
        <w:bottom w:val="none" w:sz="0" w:space="0" w:color="auto"/>
        <w:right w:val="none" w:sz="0" w:space="0" w:color="auto"/>
      </w:divBdr>
      <w:divsChild>
        <w:div w:id="26493554">
          <w:marLeft w:val="0"/>
          <w:marRight w:val="0"/>
          <w:marTop w:val="0"/>
          <w:marBottom w:val="0"/>
          <w:divBdr>
            <w:top w:val="none" w:sz="0" w:space="0" w:color="auto"/>
            <w:left w:val="none" w:sz="0" w:space="0" w:color="auto"/>
            <w:bottom w:val="none" w:sz="0" w:space="0" w:color="auto"/>
            <w:right w:val="none" w:sz="0" w:space="0" w:color="auto"/>
          </w:divBdr>
        </w:div>
        <w:div w:id="1494295678">
          <w:marLeft w:val="0"/>
          <w:marRight w:val="0"/>
          <w:marTop w:val="0"/>
          <w:marBottom w:val="0"/>
          <w:divBdr>
            <w:top w:val="single" w:sz="2" w:space="0" w:color="D9D9E3"/>
            <w:left w:val="single" w:sz="2" w:space="0" w:color="D9D9E3"/>
            <w:bottom w:val="single" w:sz="2" w:space="0" w:color="D9D9E3"/>
            <w:right w:val="single" w:sz="2" w:space="0" w:color="D9D9E3"/>
          </w:divBdr>
          <w:divsChild>
            <w:div w:id="1854689014">
              <w:marLeft w:val="0"/>
              <w:marRight w:val="0"/>
              <w:marTop w:val="0"/>
              <w:marBottom w:val="0"/>
              <w:divBdr>
                <w:top w:val="single" w:sz="2" w:space="0" w:color="D9D9E3"/>
                <w:left w:val="single" w:sz="2" w:space="0" w:color="D9D9E3"/>
                <w:bottom w:val="single" w:sz="2" w:space="0" w:color="D9D9E3"/>
                <w:right w:val="single" w:sz="2" w:space="0" w:color="D9D9E3"/>
              </w:divBdr>
              <w:divsChild>
                <w:div w:id="2049261632">
                  <w:marLeft w:val="0"/>
                  <w:marRight w:val="0"/>
                  <w:marTop w:val="0"/>
                  <w:marBottom w:val="0"/>
                  <w:divBdr>
                    <w:top w:val="single" w:sz="2" w:space="0" w:color="D9D9E3"/>
                    <w:left w:val="single" w:sz="2" w:space="0" w:color="D9D9E3"/>
                    <w:bottom w:val="single" w:sz="2" w:space="0" w:color="D9D9E3"/>
                    <w:right w:val="single" w:sz="2" w:space="0" w:color="D9D9E3"/>
                  </w:divBdr>
                  <w:divsChild>
                    <w:div w:id="1655142348">
                      <w:marLeft w:val="0"/>
                      <w:marRight w:val="0"/>
                      <w:marTop w:val="0"/>
                      <w:marBottom w:val="0"/>
                      <w:divBdr>
                        <w:top w:val="single" w:sz="2" w:space="0" w:color="D9D9E3"/>
                        <w:left w:val="single" w:sz="2" w:space="0" w:color="D9D9E3"/>
                        <w:bottom w:val="single" w:sz="2" w:space="0" w:color="D9D9E3"/>
                        <w:right w:val="single" w:sz="2" w:space="0" w:color="D9D9E3"/>
                      </w:divBdr>
                      <w:divsChild>
                        <w:div w:id="1290745722">
                          <w:marLeft w:val="0"/>
                          <w:marRight w:val="0"/>
                          <w:marTop w:val="0"/>
                          <w:marBottom w:val="0"/>
                          <w:divBdr>
                            <w:top w:val="single" w:sz="2" w:space="0" w:color="auto"/>
                            <w:left w:val="single" w:sz="2" w:space="0" w:color="auto"/>
                            <w:bottom w:val="single" w:sz="6" w:space="0" w:color="auto"/>
                            <w:right w:val="single" w:sz="2" w:space="0" w:color="auto"/>
                          </w:divBdr>
                          <w:divsChild>
                            <w:div w:id="129250620">
                              <w:marLeft w:val="0"/>
                              <w:marRight w:val="0"/>
                              <w:marTop w:val="100"/>
                              <w:marBottom w:val="100"/>
                              <w:divBdr>
                                <w:top w:val="single" w:sz="2" w:space="0" w:color="D9D9E3"/>
                                <w:left w:val="single" w:sz="2" w:space="0" w:color="D9D9E3"/>
                                <w:bottom w:val="single" w:sz="2" w:space="0" w:color="D9D9E3"/>
                                <w:right w:val="single" w:sz="2" w:space="0" w:color="D9D9E3"/>
                              </w:divBdr>
                              <w:divsChild>
                                <w:div w:id="506332187">
                                  <w:marLeft w:val="0"/>
                                  <w:marRight w:val="0"/>
                                  <w:marTop w:val="0"/>
                                  <w:marBottom w:val="0"/>
                                  <w:divBdr>
                                    <w:top w:val="single" w:sz="2" w:space="0" w:color="D9D9E3"/>
                                    <w:left w:val="single" w:sz="2" w:space="0" w:color="D9D9E3"/>
                                    <w:bottom w:val="single" w:sz="2" w:space="0" w:color="D9D9E3"/>
                                    <w:right w:val="single" w:sz="2" w:space="0" w:color="D9D9E3"/>
                                  </w:divBdr>
                                  <w:divsChild>
                                    <w:div w:id="314529192">
                                      <w:marLeft w:val="0"/>
                                      <w:marRight w:val="0"/>
                                      <w:marTop w:val="0"/>
                                      <w:marBottom w:val="0"/>
                                      <w:divBdr>
                                        <w:top w:val="single" w:sz="2" w:space="0" w:color="D9D9E3"/>
                                        <w:left w:val="single" w:sz="2" w:space="0" w:color="D9D9E3"/>
                                        <w:bottom w:val="single" w:sz="2" w:space="0" w:color="D9D9E3"/>
                                        <w:right w:val="single" w:sz="2" w:space="0" w:color="D9D9E3"/>
                                      </w:divBdr>
                                      <w:divsChild>
                                        <w:div w:id="1687292439">
                                          <w:marLeft w:val="0"/>
                                          <w:marRight w:val="0"/>
                                          <w:marTop w:val="0"/>
                                          <w:marBottom w:val="0"/>
                                          <w:divBdr>
                                            <w:top w:val="single" w:sz="2" w:space="0" w:color="D9D9E3"/>
                                            <w:left w:val="single" w:sz="2" w:space="0" w:color="D9D9E3"/>
                                            <w:bottom w:val="single" w:sz="2" w:space="0" w:color="D9D9E3"/>
                                            <w:right w:val="single" w:sz="2" w:space="0" w:color="D9D9E3"/>
                                          </w:divBdr>
                                          <w:divsChild>
                                            <w:div w:id="975325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815532825">
      <w:bodyDiv w:val="1"/>
      <w:marLeft w:val="0"/>
      <w:marRight w:val="0"/>
      <w:marTop w:val="0"/>
      <w:marBottom w:val="0"/>
      <w:divBdr>
        <w:top w:val="none" w:sz="0" w:space="0" w:color="auto"/>
        <w:left w:val="none" w:sz="0" w:space="0" w:color="auto"/>
        <w:bottom w:val="none" w:sz="0" w:space="0" w:color="auto"/>
        <w:right w:val="none" w:sz="0" w:space="0" w:color="auto"/>
      </w:divBdr>
      <w:divsChild>
        <w:div w:id="1618948705">
          <w:marLeft w:val="0"/>
          <w:marRight w:val="0"/>
          <w:marTop w:val="0"/>
          <w:marBottom w:val="0"/>
          <w:divBdr>
            <w:top w:val="none" w:sz="0" w:space="0" w:color="auto"/>
            <w:left w:val="none" w:sz="0" w:space="0" w:color="auto"/>
            <w:bottom w:val="none" w:sz="0" w:space="0" w:color="auto"/>
            <w:right w:val="none" w:sz="0" w:space="0" w:color="auto"/>
          </w:divBdr>
        </w:div>
        <w:div w:id="1474638990">
          <w:marLeft w:val="0"/>
          <w:marRight w:val="0"/>
          <w:marTop w:val="0"/>
          <w:marBottom w:val="0"/>
          <w:divBdr>
            <w:top w:val="none" w:sz="0" w:space="0" w:color="auto"/>
            <w:left w:val="none" w:sz="0" w:space="0" w:color="auto"/>
            <w:bottom w:val="none" w:sz="0" w:space="0" w:color="auto"/>
            <w:right w:val="none" w:sz="0" w:space="0" w:color="auto"/>
          </w:divBdr>
        </w:div>
        <w:div w:id="1009215249">
          <w:marLeft w:val="0"/>
          <w:marRight w:val="0"/>
          <w:marTop w:val="0"/>
          <w:marBottom w:val="0"/>
          <w:divBdr>
            <w:top w:val="none" w:sz="0" w:space="0" w:color="auto"/>
            <w:left w:val="none" w:sz="0" w:space="0" w:color="auto"/>
            <w:bottom w:val="none" w:sz="0" w:space="0" w:color="auto"/>
            <w:right w:val="none" w:sz="0" w:space="0" w:color="auto"/>
          </w:divBdr>
        </w:div>
        <w:div w:id="638151747">
          <w:marLeft w:val="0"/>
          <w:marRight w:val="0"/>
          <w:marTop w:val="0"/>
          <w:marBottom w:val="0"/>
          <w:divBdr>
            <w:top w:val="none" w:sz="0" w:space="0" w:color="auto"/>
            <w:left w:val="none" w:sz="0" w:space="0" w:color="auto"/>
            <w:bottom w:val="none" w:sz="0" w:space="0" w:color="auto"/>
            <w:right w:val="none" w:sz="0" w:space="0" w:color="auto"/>
          </w:divBdr>
        </w:div>
        <w:div w:id="1684477616">
          <w:marLeft w:val="0"/>
          <w:marRight w:val="0"/>
          <w:marTop w:val="0"/>
          <w:marBottom w:val="0"/>
          <w:divBdr>
            <w:top w:val="none" w:sz="0" w:space="0" w:color="auto"/>
            <w:left w:val="none" w:sz="0" w:space="0" w:color="auto"/>
            <w:bottom w:val="none" w:sz="0" w:space="0" w:color="auto"/>
            <w:right w:val="none" w:sz="0" w:space="0" w:color="auto"/>
          </w:divBdr>
        </w:div>
        <w:div w:id="2008364272">
          <w:marLeft w:val="0"/>
          <w:marRight w:val="0"/>
          <w:marTop w:val="0"/>
          <w:marBottom w:val="0"/>
          <w:divBdr>
            <w:top w:val="none" w:sz="0" w:space="0" w:color="auto"/>
            <w:left w:val="none" w:sz="0" w:space="0" w:color="auto"/>
            <w:bottom w:val="none" w:sz="0" w:space="0" w:color="auto"/>
            <w:right w:val="none" w:sz="0" w:space="0" w:color="auto"/>
          </w:divBdr>
        </w:div>
        <w:div w:id="1999069065">
          <w:marLeft w:val="0"/>
          <w:marRight w:val="0"/>
          <w:marTop w:val="0"/>
          <w:marBottom w:val="0"/>
          <w:divBdr>
            <w:top w:val="none" w:sz="0" w:space="0" w:color="auto"/>
            <w:left w:val="none" w:sz="0" w:space="0" w:color="auto"/>
            <w:bottom w:val="none" w:sz="0" w:space="0" w:color="auto"/>
            <w:right w:val="none" w:sz="0" w:space="0" w:color="auto"/>
          </w:divBdr>
        </w:div>
        <w:div w:id="802578498">
          <w:marLeft w:val="0"/>
          <w:marRight w:val="0"/>
          <w:marTop w:val="0"/>
          <w:marBottom w:val="0"/>
          <w:divBdr>
            <w:top w:val="none" w:sz="0" w:space="0" w:color="auto"/>
            <w:left w:val="none" w:sz="0" w:space="0" w:color="auto"/>
            <w:bottom w:val="none" w:sz="0" w:space="0" w:color="auto"/>
            <w:right w:val="none" w:sz="0" w:space="0" w:color="auto"/>
          </w:divBdr>
        </w:div>
        <w:div w:id="1723097486">
          <w:marLeft w:val="0"/>
          <w:marRight w:val="0"/>
          <w:marTop w:val="0"/>
          <w:marBottom w:val="0"/>
          <w:divBdr>
            <w:top w:val="none" w:sz="0" w:space="0" w:color="auto"/>
            <w:left w:val="none" w:sz="0" w:space="0" w:color="auto"/>
            <w:bottom w:val="none" w:sz="0" w:space="0" w:color="auto"/>
            <w:right w:val="none" w:sz="0" w:space="0" w:color="auto"/>
          </w:divBdr>
        </w:div>
      </w:divsChild>
    </w:div>
    <w:div w:id="971517261">
      <w:bodyDiv w:val="1"/>
      <w:marLeft w:val="0"/>
      <w:marRight w:val="0"/>
      <w:marTop w:val="0"/>
      <w:marBottom w:val="0"/>
      <w:divBdr>
        <w:top w:val="none" w:sz="0" w:space="0" w:color="auto"/>
        <w:left w:val="none" w:sz="0" w:space="0" w:color="auto"/>
        <w:bottom w:val="none" w:sz="0" w:space="0" w:color="auto"/>
        <w:right w:val="none" w:sz="0" w:space="0" w:color="auto"/>
      </w:divBdr>
    </w:div>
    <w:div w:id="995500017">
      <w:bodyDiv w:val="1"/>
      <w:marLeft w:val="0"/>
      <w:marRight w:val="0"/>
      <w:marTop w:val="0"/>
      <w:marBottom w:val="0"/>
      <w:divBdr>
        <w:top w:val="none" w:sz="0" w:space="0" w:color="auto"/>
        <w:left w:val="none" w:sz="0" w:space="0" w:color="auto"/>
        <w:bottom w:val="none" w:sz="0" w:space="0" w:color="auto"/>
        <w:right w:val="none" w:sz="0" w:space="0" w:color="auto"/>
      </w:divBdr>
    </w:div>
    <w:div w:id="1025978110">
      <w:bodyDiv w:val="1"/>
      <w:marLeft w:val="0"/>
      <w:marRight w:val="0"/>
      <w:marTop w:val="0"/>
      <w:marBottom w:val="0"/>
      <w:divBdr>
        <w:top w:val="none" w:sz="0" w:space="0" w:color="auto"/>
        <w:left w:val="none" w:sz="0" w:space="0" w:color="auto"/>
        <w:bottom w:val="none" w:sz="0" w:space="0" w:color="auto"/>
        <w:right w:val="none" w:sz="0" w:space="0" w:color="auto"/>
      </w:divBdr>
    </w:div>
    <w:div w:id="1078133501">
      <w:bodyDiv w:val="1"/>
      <w:marLeft w:val="0"/>
      <w:marRight w:val="0"/>
      <w:marTop w:val="0"/>
      <w:marBottom w:val="0"/>
      <w:divBdr>
        <w:top w:val="none" w:sz="0" w:space="0" w:color="auto"/>
        <w:left w:val="none" w:sz="0" w:space="0" w:color="auto"/>
        <w:bottom w:val="none" w:sz="0" w:space="0" w:color="auto"/>
        <w:right w:val="none" w:sz="0" w:space="0" w:color="auto"/>
      </w:divBdr>
    </w:div>
    <w:div w:id="1186408801">
      <w:bodyDiv w:val="1"/>
      <w:marLeft w:val="0"/>
      <w:marRight w:val="0"/>
      <w:marTop w:val="0"/>
      <w:marBottom w:val="0"/>
      <w:divBdr>
        <w:top w:val="none" w:sz="0" w:space="0" w:color="auto"/>
        <w:left w:val="none" w:sz="0" w:space="0" w:color="auto"/>
        <w:bottom w:val="none" w:sz="0" w:space="0" w:color="auto"/>
        <w:right w:val="none" w:sz="0" w:space="0" w:color="auto"/>
      </w:divBdr>
    </w:div>
    <w:div w:id="1237940790">
      <w:bodyDiv w:val="1"/>
      <w:marLeft w:val="0"/>
      <w:marRight w:val="0"/>
      <w:marTop w:val="0"/>
      <w:marBottom w:val="0"/>
      <w:divBdr>
        <w:top w:val="none" w:sz="0" w:space="0" w:color="auto"/>
        <w:left w:val="none" w:sz="0" w:space="0" w:color="auto"/>
        <w:bottom w:val="none" w:sz="0" w:space="0" w:color="auto"/>
        <w:right w:val="none" w:sz="0" w:space="0" w:color="auto"/>
      </w:divBdr>
    </w:div>
    <w:div w:id="1262370482">
      <w:bodyDiv w:val="1"/>
      <w:marLeft w:val="0"/>
      <w:marRight w:val="0"/>
      <w:marTop w:val="0"/>
      <w:marBottom w:val="0"/>
      <w:divBdr>
        <w:top w:val="none" w:sz="0" w:space="0" w:color="auto"/>
        <w:left w:val="none" w:sz="0" w:space="0" w:color="auto"/>
        <w:bottom w:val="none" w:sz="0" w:space="0" w:color="auto"/>
        <w:right w:val="none" w:sz="0" w:space="0" w:color="auto"/>
      </w:divBdr>
      <w:divsChild>
        <w:div w:id="890844849">
          <w:marLeft w:val="0"/>
          <w:marRight w:val="0"/>
          <w:marTop w:val="0"/>
          <w:marBottom w:val="0"/>
          <w:divBdr>
            <w:top w:val="none" w:sz="0" w:space="0" w:color="auto"/>
            <w:left w:val="none" w:sz="0" w:space="0" w:color="auto"/>
            <w:bottom w:val="none" w:sz="0" w:space="0" w:color="auto"/>
            <w:right w:val="none" w:sz="0" w:space="0" w:color="auto"/>
          </w:divBdr>
        </w:div>
        <w:div w:id="1740249490">
          <w:marLeft w:val="0"/>
          <w:marRight w:val="0"/>
          <w:marTop w:val="0"/>
          <w:marBottom w:val="0"/>
          <w:divBdr>
            <w:top w:val="single" w:sz="2" w:space="0" w:color="D9D9E3"/>
            <w:left w:val="single" w:sz="2" w:space="0" w:color="D9D9E3"/>
            <w:bottom w:val="single" w:sz="2" w:space="0" w:color="D9D9E3"/>
            <w:right w:val="single" w:sz="2" w:space="0" w:color="D9D9E3"/>
          </w:divBdr>
          <w:divsChild>
            <w:div w:id="1313218772">
              <w:marLeft w:val="0"/>
              <w:marRight w:val="0"/>
              <w:marTop w:val="0"/>
              <w:marBottom w:val="0"/>
              <w:divBdr>
                <w:top w:val="single" w:sz="2" w:space="0" w:color="D9D9E3"/>
                <w:left w:val="single" w:sz="2" w:space="0" w:color="D9D9E3"/>
                <w:bottom w:val="single" w:sz="2" w:space="0" w:color="D9D9E3"/>
                <w:right w:val="single" w:sz="2" w:space="0" w:color="D9D9E3"/>
              </w:divBdr>
              <w:divsChild>
                <w:div w:id="1732461184">
                  <w:marLeft w:val="0"/>
                  <w:marRight w:val="0"/>
                  <w:marTop w:val="0"/>
                  <w:marBottom w:val="0"/>
                  <w:divBdr>
                    <w:top w:val="single" w:sz="2" w:space="0" w:color="D9D9E3"/>
                    <w:left w:val="single" w:sz="2" w:space="0" w:color="D9D9E3"/>
                    <w:bottom w:val="single" w:sz="2" w:space="0" w:color="D9D9E3"/>
                    <w:right w:val="single" w:sz="2" w:space="0" w:color="D9D9E3"/>
                  </w:divBdr>
                  <w:divsChild>
                    <w:div w:id="708458095">
                      <w:marLeft w:val="0"/>
                      <w:marRight w:val="0"/>
                      <w:marTop w:val="0"/>
                      <w:marBottom w:val="0"/>
                      <w:divBdr>
                        <w:top w:val="single" w:sz="2" w:space="0" w:color="D9D9E3"/>
                        <w:left w:val="single" w:sz="2" w:space="0" w:color="D9D9E3"/>
                        <w:bottom w:val="single" w:sz="2" w:space="0" w:color="D9D9E3"/>
                        <w:right w:val="single" w:sz="2" w:space="0" w:color="D9D9E3"/>
                      </w:divBdr>
                      <w:divsChild>
                        <w:div w:id="196703782">
                          <w:marLeft w:val="0"/>
                          <w:marRight w:val="0"/>
                          <w:marTop w:val="0"/>
                          <w:marBottom w:val="0"/>
                          <w:divBdr>
                            <w:top w:val="single" w:sz="2" w:space="0" w:color="auto"/>
                            <w:left w:val="single" w:sz="2" w:space="0" w:color="auto"/>
                            <w:bottom w:val="single" w:sz="6" w:space="0" w:color="auto"/>
                            <w:right w:val="single" w:sz="2" w:space="0" w:color="auto"/>
                          </w:divBdr>
                          <w:divsChild>
                            <w:div w:id="1579048360">
                              <w:marLeft w:val="0"/>
                              <w:marRight w:val="0"/>
                              <w:marTop w:val="100"/>
                              <w:marBottom w:val="100"/>
                              <w:divBdr>
                                <w:top w:val="single" w:sz="2" w:space="0" w:color="D9D9E3"/>
                                <w:left w:val="single" w:sz="2" w:space="0" w:color="D9D9E3"/>
                                <w:bottom w:val="single" w:sz="2" w:space="0" w:color="D9D9E3"/>
                                <w:right w:val="single" w:sz="2" w:space="0" w:color="D9D9E3"/>
                              </w:divBdr>
                              <w:divsChild>
                                <w:div w:id="956637525">
                                  <w:marLeft w:val="0"/>
                                  <w:marRight w:val="0"/>
                                  <w:marTop w:val="0"/>
                                  <w:marBottom w:val="0"/>
                                  <w:divBdr>
                                    <w:top w:val="single" w:sz="2" w:space="0" w:color="D9D9E3"/>
                                    <w:left w:val="single" w:sz="2" w:space="0" w:color="D9D9E3"/>
                                    <w:bottom w:val="single" w:sz="2" w:space="0" w:color="D9D9E3"/>
                                    <w:right w:val="single" w:sz="2" w:space="0" w:color="D9D9E3"/>
                                  </w:divBdr>
                                  <w:divsChild>
                                    <w:div w:id="1000619901">
                                      <w:marLeft w:val="0"/>
                                      <w:marRight w:val="0"/>
                                      <w:marTop w:val="0"/>
                                      <w:marBottom w:val="0"/>
                                      <w:divBdr>
                                        <w:top w:val="single" w:sz="2" w:space="0" w:color="D9D9E3"/>
                                        <w:left w:val="single" w:sz="2" w:space="0" w:color="D9D9E3"/>
                                        <w:bottom w:val="single" w:sz="2" w:space="0" w:color="D9D9E3"/>
                                        <w:right w:val="single" w:sz="2" w:space="0" w:color="D9D9E3"/>
                                      </w:divBdr>
                                      <w:divsChild>
                                        <w:div w:id="907686687">
                                          <w:marLeft w:val="0"/>
                                          <w:marRight w:val="0"/>
                                          <w:marTop w:val="0"/>
                                          <w:marBottom w:val="0"/>
                                          <w:divBdr>
                                            <w:top w:val="single" w:sz="2" w:space="0" w:color="D9D9E3"/>
                                            <w:left w:val="single" w:sz="2" w:space="0" w:color="D9D9E3"/>
                                            <w:bottom w:val="single" w:sz="2" w:space="0" w:color="D9D9E3"/>
                                            <w:right w:val="single" w:sz="2" w:space="0" w:color="D9D9E3"/>
                                          </w:divBdr>
                                          <w:divsChild>
                                            <w:div w:id="9482730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1379283030">
      <w:bodyDiv w:val="1"/>
      <w:marLeft w:val="0"/>
      <w:marRight w:val="0"/>
      <w:marTop w:val="0"/>
      <w:marBottom w:val="0"/>
      <w:divBdr>
        <w:top w:val="none" w:sz="0" w:space="0" w:color="auto"/>
        <w:left w:val="none" w:sz="0" w:space="0" w:color="auto"/>
        <w:bottom w:val="none" w:sz="0" w:space="0" w:color="auto"/>
        <w:right w:val="none" w:sz="0" w:space="0" w:color="auto"/>
      </w:divBdr>
    </w:div>
    <w:div w:id="1397171214">
      <w:bodyDiv w:val="1"/>
      <w:marLeft w:val="0"/>
      <w:marRight w:val="0"/>
      <w:marTop w:val="0"/>
      <w:marBottom w:val="0"/>
      <w:divBdr>
        <w:top w:val="none" w:sz="0" w:space="0" w:color="auto"/>
        <w:left w:val="none" w:sz="0" w:space="0" w:color="auto"/>
        <w:bottom w:val="none" w:sz="0" w:space="0" w:color="auto"/>
        <w:right w:val="none" w:sz="0" w:space="0" w:color="auto"/>
      </w:divBdr>
    </w:div>
    <w:div w:id="1427995079">
      <w:bodyDiv w:val="1"/>
      <w:marLeft w:val="0"/>
      <w:marRight w:val="0"/>
      <w:marTop w:val="0"/>
      <w:marBottom w:val="0"/>
      <w:divBdr>
        <w:top w:val="none" w:sz="0" w:space="0" w:color="auto"/>
        <w:left w:val="none" w:sz="0" w:space="0" w:color="auto"/>
        <w:bottom w:val="none" w:sz="0" w:space="0" w:color="auto"/>
        <w:right w:val="none" w:sz="0" w:space="0" w:color="auto"/>
      </w:divBdr>
      <w:divsChild>
        <w:div w:id="1445659427">
          <w:marLeft w:val="0"/>
          <w:marRight w:val="0"/>
          <w:marTop w:val="0"/>
          <w:marBottom w:val="0"/>
          <w:divBdr>
            <w:top w:val="none" w:sz="0" w:space="0" w:color="auto"/>
            <w:left w:val="none" w:sz="0" w:space="0" w:color="auto"/>
            <w:bottom w:val="none" w:sz="0" w:space="0" w:color="auto"/>
            <w:right w:val="none" w:sz="0" w:space="0" w:color="auto"/>
          </w:divBdr>
        </w:div>
        <w:div w:id="1585332671">
          <w:marLeft w:val="0"/>
          <w:marRight w:val="0"/>
          <w:marTop w:val="0"/>
          <w:marBottom w:val="0"/>
          <w:divBdr>
            <w:top w:val="single" w:sz="2" w:space="0" w:color="D9D9E3"/>
            <w:left w:val="single" w:sz="2" w:space="0" w:color="D9D9E3"/>
            <w:bottom w:val="single" w:sz="2" w:space="0" w:color="D9D9E3"/>
            <w:right w:val="single" w:sz="2" w:space="0" w:color="D9D9E3"/>
          </w:divBdr>
          <w:divsChild>
            <w:div w:id="705058504">
              <w:marLeft w:val="0"/>
              <w:marRight w:val="0"/>
              <w:marTop w:val="0"/>
              <w:marBottom w:val="0"/>
              <w:divBdr>
                <w:top w:val="single" w:sz="2" w:space="0" w:color="D9D9E3"/>
                <w:left w:val="single" w:sz="2" w:space="0" w:color="D9D9E3"/>
                <w:bottom w:val="single" w:sz="2" w:space="0" w:color="D9D9E3"/>
                <w:right w:val="single" w:sz="2" w:space="0" w:color="D9D9E3"/>
              </w:divBdr>
              <w:divsChild>
                <w:div w:id="2003002553">
                  <w:marLeft w:val="0"/>
                  <w:marRight w:val="0"/>
                  <w:marTop w:val="0"/>
                  <w:marBottom w:val="0"/>
                  <w:divBdr>
                    <w:top w:val="single" w:sz="2" w:space="0" w:color="D9D9E3"/>
                    <w:left w:val="single" w:sz="2" w:space="0" w:color="D9D9E3"/>
                    <w:bottom w:val="single" w:sz="2" w:space="0" w:color="D9D9E3"/>
                    <w:right w:val="single" w:sz="2" w:space="0" w:color="D9D9E3"/>
                  </w:divBdr>
                  <w:divsChild>
                    <w:div w:id="1622178254">
                      <w:marLeft w:val="0"/>
                      <w:marRight w:val="0"/>
                      <w:marTop w:val="0"/>
                      <w:marBottom w:val="0"/>
                      <w:divBdr>
                        <w:top w:val="single" w:sz="2" w:space="0" w:color="D9D9E3"/>
                        <w:left w:val="single" w:sz="2" w:space="0" w:color="D9D9E3"/>
                        <w:bottom w:val="single" w:sz="2" w:space="0" w:color="D9D9E3"/>
                        <w:right w:val="single" w:sz="2" w:space="0" w:color="D9D9E3"/>
                      </w:divBdr>
                      <w:divsChild>
                        <w:div w:id="1039861814">
                          <w:marLeft w:val="0"/>
                          <w:marRight w:val="0"/>
                          <w:marTop w:val="0"/>
                          <w:marBottom w:val="0"/>
                          <w:divBdr>
                            <w:top w:val="single" w:sz="2" w:space="0" w:color="auto"/>
                            <w:left w:val="single" w:sz="2" w:space="0" w:color="auto"/>
                            <w:bottom w:val="single" w:sz="6" w:space="0" w:color="auto"/>
                            <w:right w:val="single" w:sz="2" w:space="0" w:color="auto"/>
                          </w:divBdr>
                          <w:divsChild>
                            <w:div w:id="688216288">
                              <w:marLeft w:val="0"/>
                              <w:marRight w:val="0"/>
                              <w:marTop w:val="100"/>
                              <w:marBottom w:val="100"/>
                              <w:divBdr>
                                <w:top w:val="single" w:sz="2" w:space="0" w:color="D9D9E3"/>
                                <w:left w:val="single" w:sz="2" w:space="0" w:color="D9D9E3"/>
                                <w:bottom w:val="single" w:sz="2" w:space="0" w:color="D9D9E3"/>
                                <w:right w:val="single" w:sz="2" w:space="0" w:color="D9D9E3"/>
                              </w:divBdr>
                              <w:divsChild>
                                <w:div w:id="1527132054">
                                  <w:marLeft w:val="0"/>
                                  <w:marRight w:val="0"/>
                                  <w:marTop w:val="0"/>
                                  <w:marBottom w:val="0"/>
                                  <w:divBdr>
                                    <w:top w:val="single" w:sz="2" w:space="0" w:color="D9D9E3"/>
                                    <w:left w:val="single" w:sz="2" w:space="0" w:color="D9D9E3"/>
                                    <w:bottom w:val="single" w:sz="2" w:space="0" w:color="D9D9E3"/>
                                    <w:right w:val="single" w:sz="2" w:space="0" w:color="D9D9E3"/>
                                  </w:divBdr>
                                  <w:divsChild>
                                    <w:div w:id="303849017">
                                      <w:marLeft w:val="0"/>
                                      <w:marRight w:val="0"/>
                                      <w:marTop w:val="0"/>
                                      <w:marBottom w:val="0"/>
                                      <w:divBdr>
                                        <w:top w:val="single" w:sz="2" w:space="0" w:color="D9D9E3"/>
                                        <w:left w:val="single" w:sz="2" w:space="0" w:color="D9D9E3"/>
                                        <w:bottom w:val="single" w:sz="2" w:space="0" w:color="D9D9E3"/>
                                        <w:right w:val="single" w:sz="2" w:space="0" w:color="D9D9E3"/>
                                      </w:divBdr>
                                      <w:divsChild>
                                        <w:div w:id="404187524">
                                          <w:marLeft w:val="0"/>
                                          <w:marRight w:val="0"/>
                                          <w:marTop w:val="0"/>
                                          <w:marBottom w:val="0"/>
                                          <w:divBdr>
                                            <w:top w:val="single" w:sz="2" w:space="0" w:color="D9D9E3"/>
                                            <w:left w:val="single" w:sz="2" w:space="0" w:color="D9D9E3"/>
                                            <w:bottom w:val="single" w:sz="2" w:space="0" w:color="D9D9E3"/>
                                            <w:right w:val="single" w:sz="2" w:space="0" w:color="D9D9E3"/>
                                          </w:divBdr>
                                          <w:divsChild>
                                            <w:div w:id="109610121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787310214">
                          <w:marLeft w:val="0"/>
                          <w:marRight w:val="0"/>
                          <w:marTop w:val="0"/>
                          <w:marBottom w:val="0"/>
                          <w:divBdr>
                            <w:top w:val="single" w:sz="2" w:space="0" w:color="auto"/>
                            <w:left w:val="single" w:sz="2" w:space="0" w:color="auto"/>
                            <w:bottom w:val="single" w:sz="6" w:space="0" w:color="auto"/>
                            <w:right w:val="single" w:sz="2" w:space="0" w:color="auto"/>
                          </w:divBdr>
                          <w:divsChild>
                            <w:div w:id="1328249574">
                              <w:marLeft w:val="0"/>
                              <w:marRight w:val="0"/>
                              <w:marTop w:val="100"/>
                              <w:marBottom w:val="100"/>
                              <w:divBdr>
                                <w:top w:val="single" w:sz="2" w:space="0" w:color="D9D9E3"/>
                                <w:left w:val="single" w:sz="2" w:space="0" w:color="D9D9E3"/>
                                <w:bottom w:val="single" w:sz="2" w:space="0" w:color="D9D9E3"/>
                                <w:right w:val="single" w:sz="2" w:space="0" w:color="D9D9E3"/>
                              </w:divBdr>
                              <w:divsChild>
                                <w:div w:id="86847598">
                                  <w:marLeft w:val="0"/>
                                  <w:marRight w:val="0"/>
                                  <w:marTop w:val="0"/>
                                  <w:marBottom w:val="0"/>
                                  <w:divBdr>
                                    <w:top w:val="single" w:sz="2" w:space="0" w:color="D9D9E3"/>
                                    <w:left w:val="single" w:sz="2" w:space="0" w:color="D9D9E3"/>
                                    <w:bottom w:val="single" w:sz="2" w:space="0" w:color="D9D9E3"/>
                                    <w:right w:val="single" w:sz="2" w:space="0" w:color="D9D9E3"/>
                                  </w:divBdr>
                                  <w:divsChild>
                                    <w:div w:id="965233105">
                                      <w:marLeft w:val="0"/>
                                      <w:marRight w:val="0"/>
                                      <w:marTop w:val="0"/>
                                      <w:marBottom w:val="0"/>
                                      <w:divBdr>
                                        <w:top w:val="single" w:sz="2" w:space="0" w:color="D9D9E3"/>
                                        <w:left w:val="single" w:sz="2" w:space="0" w:color="D9D9E3"/>
                                        <w:bottom w:val="single" w:sz="2" w:space="0" w:color="D9D9E3"/>
                                        <w:right w:val="single" w:sz="2" w:space="0" w:color="D9D9E3"/>
                                      </w:divBdr>
                                      <w:divsChild>
                                        <w:div w:id="38168232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15364663">
                                  <w:marLeft w:val="0"/>
                                  <w:marRight w:val="0"/>
                                  <w:marTop w:val="0"/>
                                  <w:marBottom w:val="0"/>
                                  <w:divBdr>
                                    <w:top w:val="single" w:sz="2" w:space="0" w:color="D9D9E3"/>
                                    <w:left w:val="single" w:sz="2" w:space="0" w:color="D9D9E3"/>
                                    <w:bottom w:val="single" w:sz="2" w:space="0" w:color="D9D9E3"/>
                                    <w:right w:val="single" w:sz="2" w:space="0" w:color="D9D9E3"/>
                                  </w:divBdr>
                                  <w:divsChild>
                                    <w:div w:id="1589926980">
                                      <w:marLeft w:val="0"/>
                                      <w:marRight w:val="0"/>
                                      <w:marTop w:val="0"/>
                                      <w:marBottom w:val="0"/>
                                      <w:divBdr>
                                        <w:top w:val="single" w:sz="2" w:space="0" w:color="D9D9E3"/>
                                        <w:left w:val="single" w:sz="2" w:space="0" w:color="D9D9E3"/>
                                        <w:bottom w:val="single" w:sz="2" w:space="0" w:color="D9D9E3"/>
                                        <w:right w:val="single" w:sz="2" w:space="0" w:color="D9D9E3"/>
                                      </w:divBdr>
                                      <w:divsChild>
                                        <w:div w:id="199324759">
                                          <w:marLeft w:val="0"/>
                                          <w:marRight w:val="0"/>
                                          <w:marTop w:val="0"/>
                                          <w:marBottom w:val="0"/>
                                          <w:divBdr>
                                            <w:top w:val="single" w:sz="2" w:space="0" w:color="D9D9E3"/>
                                            <w:left w:val="single" w:sz="2" w:space="0" w:color="D9D9E3"/>
                                            <w:bottom w:val="single" w:sz="2" w:space="0" w:color="D9D9E3"/>
                                            <w:right w:val="single" w:sz="2" w:space="0" w:color="D9D9E3"/>
                                          </w:divBdr>
                                          <w:divsChild>
                                            <w:div w:id="19108424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915968374">
                          <w:marLeft w:val="0"/>
                          <w:marRight w:val="0"/>
                          <w:marTop w:val="0"/>
                          <w:marBottom w:val="0"/>
                          <w:divBdr>
                            <w:top w:val="single" w:sz="2" w:space="0" w:color="auto"/>
                            <w:left w:val="single" w:sz="2" w:space="0" w:color="auto"/>
                            <w:bottom w:val="single" w:sz="6" w:space="0" w:color="auto"/>
                            <w:right w:val="single" w:sz="2" w:space="0" w:color="auto"/>
                          </w:divBdr>
                          <w:divsChild>
                            <w:div w:id="978146169">
                              <w:marLeft w:val="0"/>
                              <w:marRight w:val="0"/>
                              <w:marTop w:val="100"/>
                              <w:marBottom w:val="100"/>
                              <w:divBdr>
                                <w:top w:val="single" w:sz="2" w:space="0" w:color="D9D9E3"/>
                                <w:left w:val="single" w:sz="2" w:space="0" w:color="D9D9E3"/>
                                <w:bottom w:val="single" w:sz="2" w:space="0" w:color="D9D9E3"/>
                                <w:right w:val="single" w:sz="2" w:space="0" w:color="D9D9E3"/>
                              </w:divBdr>
                              <w:divsChild>
                                <w:div w:id="920522478">
                                  <w:marLeft w:val="0"/>
                                  <w:marRight w:val="0"/>
                                  <w:marTop w:val="0"/>
                                  <w:marBottom w:val="0"/>
                                  <w:divBdr>
                                    <w:top w:val="single" w:sz="2" w:space="0" w:color="D9D9E3"/>
                                    <w:left w:val="single" w:sz="2" w:space="0" w:color="D9D9E3"/>
                                    <w:bottom w:val="single" w:sz="2" w:space="0" w:color="D9D9E3"/>
                                    <w:right w:val="single" w:sz="2" w:space="0" w:color="D9D9E3"/>
                                  </w:divBdr>
                                  <w:divsChild>
                                    <w:div w:id="1082482049">
                                      <w:marLeft w:val="0"/>
                                      <w:marRight w:val="0"/>
                                      <w:marTop w:val="0"/>
                                      <w:marBottom w:val="0"/>
                                      <w:divBdr>
                                        <w:top w:val="single" w:sz="2" w:space="0" w:color="D9D9E3"/>
                                        <w:left w:val="single" w:sz="2" w:space="0" w:color="D9D9E3"/>
                                        <w:bottom w:val="single" w:sz="2" w:space="0" w:color="D9D9E3"/>
                                        <w:right w:val="single" w:sz="2" w:space="0" w:color="D9D9E3"/>
                                      </w:divBdr>
                                      <w:divsChild>
                                        <w:div w:id="1721242730">
                                          <w:marLeft w:val="0"/>
                                          <w:marRight w:val="0"/>
                                          <w:marTop w:val="0"/>
                                          <w:marBottom w:val="0"/>
                                          <w:divBdr>
                                            <w:top w:val="single" w:sz="2" w:space="0" w:color="D9D9E3"/>
                                            <w:left w:val="single" w:sz="2" w:space="0" w:color="D9D9E3"/>
                                            <w:bottom w:val="single" w:sz="2" w:space="0" w:color="D9D9E3"/>
                                            <w:right w:val="single" w:sz="2" w:space="0" w:color="D9D9E3"/>
                                          </w:divBdr>
                                          <w:divsChild>
                                            <w:div w:id="4653984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583947765">
                                  <w:marLeft w:val="0"/>
                                  <w:marRight w:val="0"/>
                                  <w:marTop w:val="0"/>
                                  <w:marBottom w:val="0"/>
                                  <w:divBdr>
                                    <w:top w:val="single" w:sz="2" w:space="0" w:color="D9D9E3"/>
                                    <w:left w:val="single" w:sz="2" w:space="0" w:color="D9D9E3"/>
                                    <w:bottom w:val="single" w:sz="2" w:space="0" w:color="D9D9E3"/>
                                    <w:right w:val="single" w:sz="2" w:space="0" w:color="D9D9E3"/>
                                  </w:divBdr>
                                  <w:divsChild>
                                    <w:div w:id="2109691839">
                                      <w:marLeft w:val="0"/>
                                      <w:marRight w:val="0"/>
                                      <w:marTop w:val="0"/>
                                      <w:marBottom w:val="0"/>
                                      <w:divBdr>
                                        <w:top w:val="single" w:sz="2" w:space="0" w:color="D9D9E3"/>
                                        <w:left w:val="single" w:sz="2" w:space="0" w:color="D9D9E3"/>
                                        <w:bottom w:val="single" w:sz="2" w:space="0" w:color="D9D9E3"/>
                                        <w:right w:val="single" w:sz="2" w:space="0" w:color="D9D9E3"/>
                                      </w:divBdr>
                                      <w:divsChild>
                                        <w:div w:id="62948431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555266984">
      <w:bodyDiv w:val="1"/>
      <w:marLeft w:val="0"/>
      <w:marRight w:val="0"/>
      <w:marTop w:val="0"/>
      <w:marBottom w:val="0"/>
      <w:divBdr>
        <w:top w:val="none" w:sz="0" w:space="0" w:color="auto"/>
        <w:left w:val="none" w:sz="0" w:space="0" w:color="auto"/>
        <w:bottom w:val="none" w:sz="0" w:space="0" w:color="auto"/>
        <w:right w:val="none" w:sz="0" w:space="0" w:color="auto"/>
      </w:divBdr>
    </w:div>
    <w:div w:id="1561671228">
      <w:bodyDiv w:val="1"/>
      <w:marLeft w:val="0"/>
      <w:marRight w:val="0"/>
      <w:marTop w:val="0"/>
      <w:marBottom w:val="0"/>
      <w:divBdr>
        <w:top w:val="none" w:sz="0" w:space="0" w:color="auto"/>
        <w:left w:val="none" w:sz="0" w:space="0" w:color="auto"/>
        <w:bottom w:val="none" w:sz="0" w:space="0" w:color="auto"/>
        <w:right w:val="none" w:sz="0" w:space="0" w:color="auto"/>
      </w:divBdr>
    </w:div>
    <w:div w:id="1619876706">
      <w:bodyDiv w:val="1"/>
      <w:marLeft w:val="0"/>
      <w:marRight w:val="0"/>
      <w:marTop w:val="0"/>
      <w:marBottom w:val="0"/>
      <w:divBdr>
        <w:top w:val="none" w:sz="0" w:space="0" w:color="auto"/>
        <w:left w:val="none" w:sz="0" w:space="0" w:color="auto"/>
        <w:bottom w:val="none" w:sz="0" w:space="0" w:color="auto"/>
        <w:right w:val="none" w:sz="0" w:space="0" w:color="auto"/>
      </w:divBdr>
    </w:div>
    <w:div w:id="1624001008">
      <w:bodyDiv w:val="1"/>
      <w:marLeft w:val="0"/>
      <w:marRight w:val="0"/>
      <w:marTop w:val="0"/>
      <w:marBottom w:val="0"/>
      <w:divBdr>
        <w:top w:val="none" w:sz="0" w:space="0" w:color="auto"/>
        <w:left w:val="none" w:sz="0" w:space="0" w:color="auto"/>
        <w:bottom w:val="none" w:sz="0" w:space="0" w:color="auto"/>
        <w:right w:val="none" w:sz="0" w:space="0" w:color="auto"/>
      </w:divBdr>
      <w:divsChild>
        <w:div w:id="1083260196">
          <w:marLeft w:val="0"/>
          <w:marRight w:val="0"/>
          <w:marTop w:val="0"/>
          <w:marBottom w:val="0"/>
          <w:divBdr>
            <w:top w:val="single" w:sz="2" w:space="0" w:color="D9D9E3"/>
            <w:left w:val="single" w:sz="2" w:space="0" w:color="D9D9E3"/>
            <w:bottom w:val="single" w:sz="2" w:space="0" w:color="D9D9E3"/>
            <w:right w:val="single" w:sz="2" w:space="0" w:color="D9D9E3"/>
          </w:divBdr>
          <w:divsChild>
            <w:div w:id="1866020015">
              <w:marLeft w:val="0"/>
              <w:marRight w:val="0"/>
              <w:marTop w:val="0"/>
              <w:marBottom w:val="0"/>
              <w:divBdr>
                <w:top w:val="single" w:sz="2" w:space="0" w:color="D9D9E3"/>
                <w:left w:val="single" w:sz="2" w:space="0" w:color="D9D9E3"/>
                <w:bottom w:val="single" w:sz="2" w:space="0" w:color="D9D9E3"/>
                <w:right w:val="single" w:sz="2" w:space="0" w:color="D9D9E3"/>
              </w:divBdr>
              <w:divsChild>
                <w:div w:id="29887251">
                  <w:marLeft w:val="0"/>
                  <w:marRight w:val="0"/>
                  <w:marTop w:val="0"/>
                  <w:marBottom w:val="0"/>
                  <w:divBdr>
                    <w:top w:val="single" w:sz="2" w:space="0" w:color="D9D9E3"/>
                    <w:left w:val="single" w:sz="2" w:space="0" w:color="D9D9E3"/>
                    <w:bottom w:val="single" w:sz="2" w:space="0" w:color="D9D9E3"/>
                    <w:right w:val="single" w:sz="2" w:space="0" w:color="D9D9E3"/>
                  </w:divBdr>
                  <w:divsChild>
                    <w:div w:id="1395005985">
                      <w:marLeft w:val="0"/>
                      <w:marRight w:val="0"/>
                      <w:marTop w:val="0"/>
                      <w:marBottom w:val="0"/>
                      <w:divBdr>
                        <w:top w:val="single" w:sz="2" w:space="0" w:color="D9D9E3"/>
                        <w:left w:val="single" w:sz="2" w:space="0" w:color="D9D9E3"/>
                        <w:bottom w:val="single" w:sz="2" w:space="0" w:color="D9D9E3"/>
                        <w:right w:val="single" w:sz="2" w:space="0" w:color="D9D9E3"/>
                      </w:divBdr>
                      <w:divsChild>
                        <w:div w:id="475419632">
                          <w:marLeft w:val="0"/>
                          <w:marRight w:val="0"/>
                          <w:marTop w:val="0"/>
                          <w:marBottom w:val="0"/>
                          <w:divBdr>
                            <w:top w:val="single" w:sz="2" w:space="0" w:color="auto"/>
                            <w:left w:val="single" w:sz="2" w:space="0" w:color="auto"/>
                            <w:bottom w:val="single" w:sz="6" w:space="0" w:color="auto"/>
                            <w:right w:val="single" w:sz="2" w:space="0" w:color="auto"/>
                          </w:divBdr>
                          <w:divsChild>
                            <w:div w:id="860322318">
                              <w:marLeft w:val="0"/>
                              <w:marRight w:val="0"/>
                              <w:marTop w:val="100"/>
                              <w:marBottom w:val="100"/>
                              <w:divBdr>
                                <w:top w:val="single" w:sz="2" w:space="0" w:color="D9D9E3"/>
                                <w:left w:val="single" w:sz="2" w:space="0" w:color="D9D9E3"/>
                                <w:bottom w:val="single" w:sz="2" w:space="0" w:color="D9D9E3"/>
                                <w:right w:val="single" w:sz="2" w:space="0" w:color="D9D9E3"/>
                              </w:divBdr>
                              <w:divsChild>
                                <w:div w:id="2040929917">
                                  <w:marLeft w:val="0"/>
                                  <w:marRight w:val="0"/>
                                  <w:marTop w:val="0"/>
                                  <w:marBottom w:val="0"/>
                                  <w:divBdr>
                                    <w:top w:val="single" w:sz="2" w:space="0" w:color="D9D9E3"/>
                                    <w:left w:val="single" w:sz="2" w:space="0" w:color="D9D9E3"/>
                                    <w:bottom w:val="single" w:sz="2" w:space="0" w:color="D9D9E3"/>
                                    <w:right w:val="single" w:sz="2" w:space="0" w:color="D9D9E3"/>
                                  </w:divBdr>
                                  <w:divsChild>
                                    <w:div w:id="64422321">
                                      <w:marLeft w:val="0"/>
                                      <w:marRight w:val="0"/>
                                      <w:marTop w:val="0"/>
                                      <w:marBottom w:val="0"/>
                                      <w:divBdr>
                                        <w:top w:val="single" w:sz="2" w:space="0" w:color="D9D9E3"/>
                                        <w:left w:val="single" w:sz="2" w:space="0" w:color="D9D9E3"/>
                                        <w:bottom w:val="single" w:sz="2" w:space="0" w:color="D9D9E3"/>
                                        <w:right w:val="single" w:sz="2" w:space="0" w:color="D9D9E3"/>
                                      </w:divBdr>
                                      <w:divsChild>
                                        <w:div w:id="1593470927">
                                          <w:marLeft w:val="0"/>
                                          <w:marRight w:val="0"/>
                                          <w:marTop w:val="0"/>
                                          <w:marBottom w:val="0"/>
                                          <w:divBdr>
                                            <w:top w:val="single" w:sz="2" w:space="0" w:color="D9D9E3"/>
                                            <w:left w:val="single" w:sz="2" w:space="0" w:color="D9D9E3"/>
                                            <w:bottom w:val="single" w:sz="2" w:space="0" w:color="D9D9E3"/>
                                            <w:right w:val="single" w:sz="2" w:space="0" w:color="D9D9E3"/>
                                          </w:divBdr>
                                          <w:divsChild>
                                            <w:div w:id="6564994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059327408">
                          <w:marLeft w:val="0"/>
                          <w:marRight w:val="0"/>
                          <w:marTop w:val="0"/>
                          <w:marBottom w:val="0"/>
                          <w:divBdr>
                            <w:top w:val="single" w:sz="2" w:space="0" w:color="auto"/>
                            <w:left w:val="single" w:sz="2" w:space="0" w:color="auto"/>
                            <w:bottom w:val="single" w:sz="6" w:space="0" w:color="auto"/>
                            <w:right w:val="single" w:sz="2" w:space="0" w:color="auto"/>
                          </w:divBdr>
                          <w:divsChild>
                            <w:div w:id="1573202902">
                              <w:marLeft w:val="0"/>
                              <w:marRight w:val="0"/>
                              <w:marTop w:val="100"/>
                              <w:marBottom w:val="100"/>
                              <w:divBdr>
                                <w:top w:val="single" w:sz="2" w:space="0" w:color="D9D9E3"/>
                                <w:left w:val="single" w:sz="2" w:space="0" w:color="D9D9E3"/>
                                <w:bottom w:val="single" w:sz="2" w:space="0" w:color="D9D9E3"/>
                                <w:right w:val="single" w:sz="2" w:space="0" w:color="D9D9E3"/>
                              </w:divBdr>
                              <w:divsChild>
                                <w:div w:id="1414889206">
                                  <w:marLeft w:val="0"/>
                                  <w:marRight w:val="0"/>
                                  <w:marTop w:val="0"/>
                                  <w:marBottom w:val="0"/>
                                  <w:divBdr>
                                    <w:top w:val="single" w:sz="2" w:space="0" w:color="D9D9E3"/>
                                    <w:left w:val="single" w:sz="2" w:space="0" w:color="D9D9E3"/>
                                    <w:bottom w:val="single" w:sz="2" w:space="0" w:color="D9D9E3"/>
                                    <w:right w:val="single" w:sz="2" w:space="0" w:color="D9D9E3"/>
                                  </w:divBdr>
                                  <w:divsChild>
                                    <w:div w:id="572354423">
                                      <w:marLeft w:val="0"/>
                                      <w:marRight w:val="0"/>
                                      <w:marTop w:val="0"/>
                                      <w:marBottom w:val="0"/>
                                      <w:divBdr>
                                        <w:top w:val="single" w:sz="2" w:space="0" w:color="D9D9E3"/>
                                        <w:left w:val="single" w:sz="2" w:space="0" w:color="D9D9E3"/>
                                        <w:bottom w:val="single" w:sz="2" w:space="0" w:color="D9D9E3"/>
                                        <w:right w:val="single" w:sz="2" w:space="0" w:color="D9D9E3"/>
                                      </w:divBdr>
                                      <w:divsChild>
                                        <w:div w:id="1999649517">
                                          <w:marLeft w:val="0"/>
                                          <w:marRight w:val="0"/>
                                          <w:marTop w:val="0"/>
                                          <w:marBottom w:val="0"/>
                                          <w:divBdr>
                                            <w:top w:val="single" w:sz="2" w:space="0" w:color="D9D9E3"/>
                                            <w:left w:val="single" w:sz="2" w:space="0" w:color="D9D9E3"/>
                                            <w:bottom w:val="single" w:sz="2" w:space="0" w:color="D9D9E3"/>
                                            <w:right w:val="single" w:sz="2" w:space="0" w:color="D9D9E3"/>
                                          </w:divBdr>
                                          <w:divsChild>
                                            <w:div w:id="15121373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586454066">
                                  <w:marLeft w:val="0"/>
                                  <w:marRight w:val="0"/>
                                  <w:marTop w:val="0"/>
                                  <w:marBottom w:val="0"/>
                                  <w:divBdr>
                                    <w:top w:val="single" w:sz="2" w:space="0" w:color="D9D9E3"/>
                                    <w:left w:val="single" w:sz="2" w:space="0" w:color="D9D9E3"/>
                                    <w:bottom w:val="single" w:sz="2" w:space="0" w:color="D9D9E3"/>
                                    <w:right w:val="single" w:sz="2" w:space="0" w:color="D9D9E3"/>
                                  </w:divBdr>
                                  <w:divsChild>
                                    <w:div w:id="1102338687">
                                      <w:marLeft w:val="0"/>
                                      <w:marRight w:val="0"/>
                                      <w:marTop w:val="0"/>
                                      <w:marBottom w:val="0"/>
                                      <w:divBdr>
                                        <w:top w:val="single" w:sz="2" w:space="0" w:color="D9D9E3"/>
                                        <w:left w:val="single" w:sz="2" w:space="0" w:color="D9D9E3"/>
                                        <w:bottom w:val="single" w:sz="2" w:space="0" w:color="D9D9E3"/>
                                        <w:right w:val="single" w:sz="2" w:space="0" w:color="D9D9E3"/>
                                      </w:divBdr>
                                      <w:divsChild>
                                        <w:div w:id="10620252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229877445">
                          <w:marLeft w:val="0"/>
                          <w:marRight w:val="0"/>
                          <w:marTop w:val="0"/>
                          <w:marBottom w:val="0"/>
                          <w:divBdr>
                            <w:top w:val="single" w:sz="2" w:space="0" w:color="auto"/>
                            <w:left w:val="single" w:sz="2" w:space="0" w:color="auto"/>
                            <w:bottom w:val="single" w:sz="6" w:space="0" w:color="auto"/>
                            <w:right w:val="single" w:sz="2" w:space="0" w:color="auto"/>
                          </w:divBdr>
                          <w:divsChild>
                            <w:div w:id="1892839771">
                              <w:marLeft w:val="0"/>
                              <w:marRight w:val="0"/>
                              <w:marTop w:val="100"/>
                              <w:marBottom w:val="100"/>
                              <w:divBdr>
                                <w:top w:val="single" w:sz="2" w:space="0" w:color="D9D9E3"/>
                                <w:left w:val="single" w:sz="2" w:space="0" w:color="D9D9E3"/>
                                <w:bottom w:val="single" w:sz="2" w:space="0" w:color="D9D9E3"/>
                                <w:right w:val="single" w:sz="2" w:space="0" w:color="D9D9E3"/>
                              </w:divBdr>
                              <w:divsChild>
                                <w:div w:id="469519084">
                                  <w:marLeft w:val="0"/>
                                  <w:marRight w:val="0"/>
                                  <w:marTop w:val="0"/>
                                  <w:marBottom w:val="0"/>
                                  <w:divBdr>
                                    <w:top w:val="single" w:sz="2" w:space="0" w:color="D9D9E3"/>
                                    <w:left w:val="single" w:sz="2" w:space="0" w:color="D9D9E3"/>
                                    <w:bottom w:val="single" w:sz="2" w:space="0" w:color="D9D9E3"/>
                                    <w:right w:val="single" w:sz="2" w:space="0" w:color="D9D9E3"/>
                                  </w:divBdr>
                                  <w:divsChild>
                                    <w:div w:id="1831943159">
                                      <w:marLeft w:val="0"/>
                                      <w:marRight w:val="0"/>
                                      <w:marTop w:val="0"/>
                                      <w:marBottom w:val="0"/>
                                      <w:divBdr>
                                        <w:top w:val="single" w:sz="2" w:space="0" w:color="D9D9E3"/>
                                        <w:left w:val="single" w:sz="2" w:space="0" w:color="D9D9E3"/>
                                        <w:bottom w:val="single" w:sz="2" w:space="0" w:color="D9D9E3"/>
                                        <w:right w:val="single" w:sz="2" w:space="0" w:color="D9D9E3"/>
                                      </w:divBdr>
                                      <w:divsChild>
                                        <w:div w:id="1241984113">
                                          <w:marLeft w:val="0"/>
                                          <w:marRight w:val="0"/>
                                          <w:marTop w:val="0"/>
                                          <w:marBottom w:val="0"/>
                                          <w:divBdr>
                                            <w:top w:val="single" w:sz="2" w:space="0" w:color="D9D9E3"/>
                                            <w:left w:val="single" w:sz="2" w:space="0" w:color="D9D9E3"/>
                                            <w:bottom w:val="single" w:sz="2" w:space="0" w:color="D9D9E3"/>
                                            <w:right w:val="single" w:sz="2" w:space="0" w:color="D9D9E3"/>
                                          </w:divBdr>
                                          <w:divsChild>
                                            <w:div w:id="280715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521816027">
                                  <w:marLeft w:val="0"/>
                                  <w:marRight w:val="0"/>
                                  <w:marTop w:val="0"/>
                                  <w:marBottom w:val="0"/>
                                  <w:divBdr>
                                    <w:top w:val="single" w:sz="2" w:space="0" w:color="D9D9E3"/>
                                    <w:left w:val="single" w:sz="2" w:space="0" w:color="D9D9E3"/>
                                    <w:bottom w:val="single" w:sz="2" w:space="0" w:color="D9D9E3"/>
                                    <w:right w:val="single" w:sz="2" w:space="0" w:color="D9D9E3"/>
                                  </w:divBdr>
                                  <w:divsChild>
                                    <w:div w:id="753085122">
                                      <w:marLeft w:val="0"/>
                                      <w:marRight w:val="0"/>
                                      <w:marTop w:val="0"/>
                                      <w:marBottom w:val="0"/>
                                      <w:divBdr>
                                        <w:top w:val="single" w:sz="2" w:space="0" w:color="D9D9E3"/>
                                        <w:left w:val="single" w:sz="2" w:space="0" w:color="D9D9E3"/>
                                        <w:bottom w:val="single" w:sz="2" w:space="0" w:color="D9D9E3"/>
                                        <w:right w:val="single" w:sz="2" w:space="0" w:color="D9D9E3"/>
                                      </w:divBdr>
                                      <w:divsChild>
                                        <w:div w:id="75760206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300264177">
          <w:marLeft w:val="0"/>
          <w:marRight w:val="0"/>
          <w:marTop w:val="0"/>
          <w:marBottom w:val="0"/>
          <w:divBdr>
            <w:top w:val="none" w:sz="0" w:space="0" w:color="auto"/>
            <w:left w:val="none" w:sz="0" w:space="0" w:color="auto"/>
            <w:bottom w:val="none" w:sz="0" w:space="0" w:color="auto"/>
            <w:right w:val="none" w:sz="0" w:space="0" w:color="auto"/>
          </w:divBdr>
        </w:div>
      </w:divsChild>
    </w:div>
    <w:div w:id="1725177613">
      <w:bodyDiv w:val="1"/>
      <w:marLeft w:val="0"/>
      <w:marRight w:val="0"/>
      <w:marTop w:val="0"/>
      <w:marBottom w:val="0"/>
      <w:divBdr>
        <w:top w:val="none" w:sz="0" w:space="0" w:color="auto"/>
        <w:left w:val="none" w:sz="0" w:space="0" w:color="auto"/>
        <w:bottom w:val="none" w:sz="0" w:space="0" w:color="auto"/>
        <w:right w:val="none" w:sz="0" w:space="0" w:color="auto"/>
      </w:divBdr>
    </w:div>
    <w:div w:id="1927111487">
      <w:bodyDiv w:val="1"/>
      <w:marLeft w:val="0"/>
      <w:marRight w:val="0"/>
      <w:marTop w:val="0"/>
      <w:marBottom w:val="0"/>
      <w:divBdr>
        <w:top w:val="none" w:sz="0" w:space="0" w:color="auto"/>
        <w:left w:val="none" w:sz="0" w:space="0" w:color="auto"/>
        <w:bottom w:val="none" w:sz="0" w:space="0" w:color="auto"/>
        <w:right w:val="none" w:sz="0" w:space="0" w:color="auto"/>
      </w:divBdr>
    </w:div>
    <w:div w:id="1992174539">
      <w:bodyDiv w:val="1"/>
      <w:marLeft w:val="0"/>
      <w:marRight w:val="0"/>
      <w:marTop w:val="0"/>
      <w:marBottom w:val="0"/>
      <w:divBdr>
        <w:top w:val="none" w:sz="0" w:space="0" w:color="auto"/>
        <w:left w:val="none" w:sz="0" w:space="0" w:color="auto"/>
        <w:bottom w:val="none" w:sz="0" w:space="0" w:color="auto"/>
        <w:right w:val="none" w:sz="0" w:space="0" w:color="auto"/>
      </w:divBdr>
      <w:divsChild>
        <w:div w:id="148911131">
          <w:marLeft w:val="0"/>
          <w:marRight w:val="0"/>
          <w:marTop w:val="0"/>
          <w:marBottom w:val="0"/>
          <w:divBdr>
            <w:top w:val="single" w:sz="2" w:space="0" w:color="D9D9E3"/>
            <w:left w:val="single" w:sz="2" w:space="0" w:color="D9D9E3"/>
            <w:bottom w:val="single" w:sz="2" w:space="0" w:color="D9D9E3"/>
            <w:right w:val="single" w:sz="2" w:space="0" w:color="D9D9E3"/>
          </w:divBdr>
          <w:divsChild>
            <w:div w:id="208805797">
              <w:marLeft w:val="0"/>
              <w:marRight w:val="0"/>
              <w:marTop w:val="0"/>
              <w:marBottom w:val="0"/>
              <w:divBdr>
                <w:top w:val="single" w:sz="2" w:space="0" w:color="D9D9E3"/>
                <w:left w:val="single" w:sz="2" w:space="0" w:color="D9D9E3"/>
                <w:bottom w:val="single" w:sz="2" w:space="0" w:color="D9D9E3"/>
                <w:right w:val="single" w:sz="2" w:space="0" w:color="D9D9E3"/>
              </w:divBdr>
              <w:divsChild>
                <w:div w:id="1285423274">
                  <w:marLeft w:val="0"/>
                  <w:marRight w:val="0"/>
                  <w:marTop w:val="0"/>
                  <w:marBottom w:val="0"/>
                  <w:divBdr>
                    <w:top w:val="single" w:sz="2" w:space="0" w:color="D9D9E3"/>
                    <w:left w:val="single" w:sz="2" w:space="0" w:color="D9D9E3"/>
                    <w:bottom w:val="single" w:sz="2" w:space="0" w:color="D9D9E3"/>
                    <w:right w:val="single" w:sz="2" w:space="0" w:color="D9D9E3"/>
                  </w:divBdr>
                  <w:divsChild>
                    <w:div w:id="1603998279">
                      <w:marLeft w:val="0"/>
                      <w:marRight w:val="0"/>
                      <w:marTop w:val="0"/>
                      <w:marBottom w:val="0"/>
                      <w:divBdr>
                        <w:top w:val="single" w:sz="2" w:space="0" w:color="D9D9E3"/>
                        <w:left w:val="single" w:sz="2" w:space="0" w:color="D9D9E3"/>
                        <w:bottom w:val="single" w:sz="2" w:space="0" w:color="D9D9E3"/>
                        <w:right w:val="single" w:sz="2" w:space="0" w:color="D9D9E3"/>
                      </w:divBdr>
                      <w:divsChild>
                        <w:div w:id="389622582">
                          <w:marLeft w:val="0"/>
                          <w:marRight w:val="0"/>
                          <w:marTop w:val="0"/>
                          <w:marBottom w:val="0"/>
                          <w:divBdr>
                            <w:top w:val="single" w:sz="2" w:space="0" w:color="auto"/>
                            <w:left w:val="single" w:sz="2" w:space="0" w:color="auto"/>
                            <w:bottom w:val="single" w:sz="6" w:space="0" w:color="auto"/>
                            <w:right w:val="single" w:sz="2" w:space="0" w:color="auto"/>
                          </w:divBdr>
                          <w:divsChild>
                            <w:div w:id="221716369">
                              <w:marLeft w:val="0"/>
                              <w:marRight w:val="0"/>
                              <w:marTop w:val="100"/>
                              <w:marBottom w:val="100"/>
                              <w:divBdr>
                                <w:top w:val="single" w:sz="2" w:space="0" w:color="D9D9E3"/>
                                <w:left w:val="single" w:sz="2" w:space="0" w:color="D9D9E3"/>
                                <w:bottom w:val="single" w:sz="2" w:space="0" w:color="D9D9E3"/>
                                <w:right w:val="single" w:sz="2" w:space="0" w:color="D9D9E3"/>
                              </w:divBdr>
                              <w:divsChild>
                                <w:div w:id="15347297">
                                  <w:marLeft w:val="0"/>
                                  <w:marRight w:val="0"/>
                                  <w:marTop w:val="0"/>
                                  <w:marBottom w:val="0"/>
                                  <w:divBdr>
                                    <w:top w:val="single" w:sz="2" w:space="0" w:color="D9D9E3"/>
                                    <w:left w:val="single" w:sz="2" w:space="0" w:color="D9D9E3"/>
                                    <w:bottom w:val="single" w:sz="2" w:space="0" w:color="D9D9E3"/>
                                    <w:right w:val="single" w:sz="2" w:space="0" w:color="D9D9E3"/>
                                  </w:divBdr>
                                  <w:divsChild>
                                    <w:div w:id="45490595">
                                      <w:marLeft w:val="0"/>
                                      <w:marRight w:val="0"/>
                                      <w:marTop w:val="0"/>
                                      <w:marBottom w:val="0"/>
                                      <w:divBdr>
                                        <w:top w:val="single" w:sz="2" w:space="0" w:color="D9D9E3"/>
                                        <w:left w:val="single" w:sz="2" w:space="0" w:color="D9D9E3"/>
                                        <w:bottom w:val="single" w:sz="2" w:space="0" w:color="D9D9E3"/>
                                        <w:right w:val="single" w:sz="2" w:space="0" w:color="D9D9E3"/>
                                      </w:divBdr>
                                      <w:divsChild>
                                        <w:div w:id="138525582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68786986">
                                  <w:marLeft w:val="0"/>
                                  <w:marRight w:val="0"/>
                                  <w:marTop w:val="0"/>
                                  <w:marBottom w:val="0"/>
                                  <w:divBdr>
                                    <w:top w:val="single" w:sz="2" w:space="0" w:color="D9D9E3"/>
                                    <w:left w:val="single" w:sz="2" w:space="0" w:color="D9D9E3"/>
                                    <w:bottom w:val="single" w:sz="2" w:space="0" w:color="D9D9E3"/>
                                    <w:right w:val="single" w:sz="2" w:space="0" w:color="D9D9E3"/>
                                  </w:divBdr>
                                  <w:divsChild>
                                    <w:div w:id="122234302">
                                      <w:marLeft w:val="0"/>
                                      <w:marRight w:val="0"/>
                                      <w:marTop w:val="0"/>
                                      <w:marBottom w:val="0"/>
                                      <w:divBdr>
                                        <w:top w:val="single" w:sz="2" w:space="0" w:color="D9D9E3"/>
                                        <w:left w:val="single" w:sz="2" w:space="0" w:color="D9D9E3"/>
                                        <w:bottom w:val="single" w:sz="2" w:space="0" w:color="D9D9E3"/>
                                        <w:right w:val="single" w:sz="2" w:space="0" w:color="D9D9E3"/>
                                      </w:divBdr>
                                      <w:divsChild>
                                        <w:div w:id="635185288">
                                          <w:marLeft w:val="0"/>
                                          <w:marRight w:val="0"/>
                                          <w:marTop w:val="0"/>
                                          <w:marBottom w:val="0"/>
                                          <w:divBdr>
                                            <w:top w:val="single" w:sz="2" w:space="0" w:color="D9D9E3"/>
                                            <w:left w:val="single" w:sz="2" w:space="0" w:color="D9D9E3"/>
                                            <w:bottom w:val="single" w:sz="2" w:space="0" w:color="D9D9E3"/>
                                            <w:right w:val="single" w:sz="2" w:space="0" w:color="D9D9E3"/>
                                          </w:divBdr>
                                          <w:divsChild>
                                            <w:div w:id="11815086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056586121">
                          <w:marLeft w:val="0"/>
                          <w:marRight w:val="0"/>
                          <w:marTop w:val="0"/>
                          <w:marBottom w:val="0"/>
                          <w:divBdr>
                            <w:top w:val="single" w:sz="2" w:space="0" w:color="auto"/>
                            <w:left w:val="single" w:sz="2" w:space="0" w:color="auto"/>
                            <w:bottom w:val="single" w:sz="6" w:space="0" w:color="auto"/>
                            <w:right w:val="single" w:sz="2" w:space="0" w:color="auto"/>
                          </w:divBdr>
                          <w:divsChild>
                            <w:div w:id="1941525501">
                              <w:marLeft w:val="0"/>
                              <w:marRight w:val="0"/>
                              <w:marTop w:val="100"/>
                              <w:marBottom w:val="100"/>
                              <w:divBdr>
                                <w:top w:val="single" w:sz="2" w:space="0" w:color="D9D9E3"/>
                                <w:left w:val="single" w:sz="2" w:space="0" w:color="D9D9E3"/>
                                <w:bottom w:val="single" w:sz="2" w:space="0" w:color="D9D9E3"/>
                                <w:right w:val="single" w:sz="2" w:space="0" w:color="D9D9E3"/>
                              </w:divBdr>
                              <w:divsChild>
                                <w:div w:id="1594240893">
                                  <w:marLeft w:val="0"/>
                                  <w:marRight w:val="0"/>
                                  <w:marTop w:val="0"/>
                                  <w:marBottom w:val="0"/>
                                  <w:divBdr>
                                    <w:top w:val="single" w:sz="2" w:space="0" w:color="D9D9E3"/>
                                    <w:left w:val="single" w:sz="2" w:space="0" w:color="D9D9E3"/>
                                    <w:bottom w:val="single" w:sz="2" w:space="0" w:color="D9D9E3"/>
                                    <w:right w:val="single" w:sz="2" w:space="0" w:color="D9D9E3"/>
                                  </w:divBdr>
                                  <w:divsChild>
                                    <w:div w:id="703404009">
                                      <w:marLeft w:val="0"/>
                                      <w:marRight w:val="0"/>
                                      <w:marTop w:val="0"/>
                                      <w:marBottom w:val="0"/>
                                      <w:divBdr>
                                        <w:top w:val="single" w:sz="2" w:space="0" w:color="D9D9E3"/>
                                        <w:left w:val="single" w:sz="2" w:space="0" w:color="D9D9E3"/>
                                        <w:bottom w:val="single" w:sz="2" w:space="0" w:color="D9D9E3"/>
                                        <w:right w:val="single" w:sz="2" w:space="0" w:color="D9D9E3"/>
                                      </w:divBdr>
                                      <w:divsChild>
                                        <w:div w:id="680399464">
                                          <w:marLeft w:val="0"/>
                                          <w:marRight w:val="0"/>
                                          <w:marTop w:val="0"/>
                                          <w:marBottom w:val="0"/>
                                          <w:divBdr>
                                            <w:top w:val="single" w:sz="2" w:space="0" w:color="D9D9E3"/>
                                            <w:left w:val="single" w:sz="2" w:space="0" w:color="D9D9E3"/>
                                            <w:bottom w:val="single" w:sz="2" w:space="0" w:color="D9D9E3"/>
                                            <w:right w:val="single" w:sz="2" w:space="0" w:color="D9D9E3"/>
                                          </w:divBdr>
                                          <w:divsChild>
                                            <w:div w:id="3387037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723283883">
                                  <w:marLeft w:val="0"/>
                                  <w:marRight w:val="0"/>
                                  <w:marTop w:val="0"/>
                                  <w:marBottom w:val="0"/>
                                  <w:divBdr>
                                    <w:top w:val="single" w:sz="2" w:space="0" w:color="D9D9E3"/>
                                    <w:left w:val="single" w:sz="2" w:space="0" w:color="D9D9E3"/>
                                    <w:bottom w:val="single" w:sz="2" w:space="0" w:color="D9D9E3"/>
                                    <w:right w:val="single" w:sz="2" w:space="0" w:color="D9D9E3"/>
                                  </w:divBdr>
                                  <w:divsChild>
                                    <w:div w:id="877816372">
                                      <w:marLeft w:val="0"/>
                                      <w:marRight w:val="0"/>
                                      <w:marTop w:val="0"/>
                                      <w:marBottom w:val="0"/>
                                      <w:divBdr>
                                        <w:top w:val="single" w:sz="2" w:space="0" w:color="D9D9E3"/>
                                        <w:left w:val="single" w:sz="2" w:space="0" w:color="D9D9E3"/>
                                        <w:bottom w:val="single" w:sz="2" w:space="0" w:color="D9D9E3"/>
                                        <w:right w:val="single" w:sz="2" w:space="0" w:color="D9D9E3"/>
                                      </w:divBdr>
                                      <w:divsChild>
                                        <w:div w:id="126461326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603222207">
                          <w:marLeft w:val="0"/>
                          <w:marRight w:val="0"/>
                          <w:marTop w:val="0"/>
                          <w:marBottom w:val="0"/>
                          <w:divBdr>
                            <w:top w:val="single" w:sz="2" w:space="0" w:color="auto"/>
                            <w:left w:val="single" w:sz="2" w:space="0" w:color="auto"/>
                            <w:bottom w:val="single" w:sz="6" w:space="0" w:color="auto"/>
                            <w:right w:val="single" w:sz="2" w:space="0" w:color="auto"/>
                          </w:divBdr>
                          <w:divsChild>
                            <w:div w:id="958296518">
                              <w:marLeft w:val="0"/>
                              <w:marRight w:val="0"/>
                              <w:marTop w:val="100"/>
                              <w:marBottom w:val="100"/>
                              <w:divBdr>
                                <w:top w:val="single" w:sz="2" w:space="0" w:color="D9D9E3"/>
                                <w:left w:val="single" w:sz="2" w:space="0" w:color="D9D9E3"/>
                                <w:bottom w:val="single" w:sz="2" w:space="0" w:color="D9D9E3"/>
                                <w:right w:val="single" w:sz="2" w:space="0" w:color="D9D9E3"/>
                              </w:divBdr>
                              <w:divsChild>
                                <w:div w:id="1872838061">
                                  <w:marLeft w:val="0"/>
                                  <w:marRight w:val="0"/>
                                  <w:marTop w:val="0"/>
                                  <w:marBottom w:val="0"/>
                                  <w:divBdr>
                                    <w:top w:val="single" w:sz="2" w:space="0" w:color="D9D9E3"/>
                                    <w:left w:val="single" w:sz="2" w:space="0" w:color="D9D9E3"/>
                                    <w:bottom w:val="single" w:sz="2" w:space="0" w:color="D9D9E3"/>
                                    <w:right w:val="single" w:sz="2" w:space="0" w:color="D9D9E3"/>
                                  </w:divBdr>
                                  <w:divsChild>
                                    <w:div w:id="1512572848">
                                      <w:marLeft w:val="0"/>
                                      <w:marRight w:val="0"/>
                                      <w:marTop w:val="0"/>
                                      <w:marBottom w:val="0"/>
                                      <w:divBdr>
                                        <w:top w:val="single" w:sz="2" w:space="0" w:color="D9D9E3"/>
                                        <w:left w:val="single" w:sz="2" w:space="0" w:color="D9D9E3"/>
                                        <w:bottom w:val="single" w:sz="2" w:space="0" w:color="D9D9E3"/>
                                        <w:right w:val="single" w:sz="2" w:space="0" w:color="D9D9E3"/>
                                      </w:divBdr>
                                      <w:divsChild>
                                        <w:div w:id="1544519041">
                                          <w:marLeft w:val="0"/>
                                          <w:marRight w:val="0"/>
                                          <w:marTop w:val="0"/>
                                          <w:marBottom w:val="0"/>
                                          <w:divBdr>
                                            <w:top w:val="single" w:sz="2" w:space="0" w:color="D9D9E3"/>
                                            <w:left w:val="single" w:sz="2" w:space="0" w:color="D9D9E3"/>
                                            <w:bottom w:val="single" w:sz="2" w:space="0" w:color="D9D9E3"/>
                                            <w:right w:val="single" w:sz="2" w:space="0" w:color="D9D9E3"/>
                                          </w:divBdr>
                                          <w:divsChild>
                                            <w:div w:id="14445677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552423117">
          <w:marLeft w:val="0"/>
          <w:marRight w:val="0"/>
          <w:marTop w:val="0"/>
          <w:marBottom w:val="0"/>
          <w:divBdr>
            <w:top w:val="none" w:sz="0" w:space="0" w:color="auto"/>
            <w:left w:val="none" w:sz="0" w:space="0" w:color="auto"/>
            <w:bottom w:val="none" w:sz="0" w:space="0" w:color="auto"/>
            <w:right w:val="none" w:sz="0" w:space="0" w:color="auto"/>
          </w:divBdr>
        </w:div>
      </w:divsChild>
    </w:div>
    <w:div w:id="1998921658">
      <w:bodyDiv w:val="1"/>
      <w:marLeft w:val="0"/>
      <w:marRight w:val="0"/>
      <w:marTop w:val="0"/>
      <w:marBottom w:val="0"/>
      <w:divBdr>
        <w:top w:val="none" w:sz="0" w:space="0" w:color="auto"/>
        <w:left w:val="none" w:sz="0" w:space="0" w:color="auto"/>
        <w:bottom w:val="none" w:sz="0" w:space="0" w:color="auto"/>
        <w:right w:val="none" w:sz="0" w:space="0" w:color="auto"/>
      </w:divBdr>
    </w:div>
    <w:div w:id="2065985639">
      <w:bodyDiv w:val="1"/>
      <w:marLeft w:val="0"/>
      <w:marRight w:val="0"/>
      <w:marTop w:val="0"/>
      <w:marBottom w:val="0"/>
      <w:divBdr>
        <w:top w:val="none" w:sz="0" w:space="0" w:color="auto"/>
        <w:left w:val="none" w:sz="0" w:space="0" w:color="auto"/>
        <w:bottom w:val="none" w:sz="0" w:space="0" w:color="auto"/>
        <w:right w:val="none" w:sz="0" w:space="0" w:color="auto"/>
      </w:divBdr>
    </w:div>
    <w:div w:id="2090271167">
      <w:bodyDiv w:val="1"/>
      <w:marLeft w:val="0"/>
      <w:marRight w:val="0"/>
      <w:marTop w:val="0"/>
      <w:marBottom w:val="0"/>
      <w:divBdr>
        <w:top w:val="none" w:sz="0" w:space="0" w:color="auto"/>
        <w:left w:val="none" w:sz="0" w:space="0" w:color="auto"/>
        <w:bottom w:val="none" w:sz="0" w:space="0" w:color="auto"/>
        <w:right w:val="none" w:sz="0" w:space="0" w:color="auto"/>
      </w:divBdr>
    </w:div>
    <w:div w:id="2125996531">
      <w:bodyDiv w:val="1"/>
      <w:marLeft w:val="0"/>
      <w:marRight w:val="0"/>
      <w:marTop w:val="0"/>
      <w:marBottom w:val="0"/>
      <w:divBdr>
        <w:top w:val="none" w:sz="0" w:space="0" w:color="auto"/>
        <w:left w:val="none" w:sz="0" w:space="0" w:color="auto"/>
        <w:bottom w:val="none" w:sz="0" w:space="0" w:color="auto"/>
        <w:right w:val="none" w:sz="0" w:space="0" w:color="auto"/>
      </w:divBdr>
    </w:div>
    <w:div w:id="2127234870">
      <w:bodyDiv w:val="1"/>
      <w:marLeft w:val="0"/>
      <w:marRight w:val="0"/>
      <w:marTop w:val="0"/>
      <w:marBottom w:val="0"/>
      <w:divBdr>
        <w:top w:val="none" w:sz="0" w:space="0" w:color="auto"/>
        <w:left w:val="none" w:sz="0" w:space="0" w:color="auto"/>
        <w:bottom w:val="none" w:sz="0" w:space="0" w:color="auto"/>
        <w:right w:val="none" w:sz="0" w:space="0" w:color="auto"/>
      </w:divBdr>
      <w:divsChild>
        <w:div w:id="4083096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5.xml"/><Relationship Id="rId3" Type="http://schemas.openxmlformats.org/officeDocument/2006/relationships/settings" Target="settings.xml"/><Relationship Id="rId7" Type="http://schemas.openxmlformats.org/officeDocument/2006/relationships/hyperlink" Target="mailto:weiqiangwang2320@gmail.com" TargetMode="External"/><Relationship Id="rId12" Type="http://schemas.openxmlformats.org/officeDocument/2006/relationships/chart" Target="charts/chart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chart" Target="charts/chart2.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Accuracy</a:t>
            </a:r>
          </a:p>
        </c:rich>
      </c:tx>
      <c:overlay val="0"/>
      <c:spPr>
        <a:noFill/>
        <a:ln>
          <a:noFill/>
        </a:ln>
        <a:effectLst/>
      </c:spPr>
    </c:title>
    <c:autoTitleDeleted val="0"/>
    <c:plotArea>
      <c:layout/>
      <c:barChart>
        <c:barDir val="col"/>
        <c:grouping val="clustered"/>
        <c:varyColors val="0"/>
        <c:ser>
          <c:idx val="0"/>
          <c:order val="0"/>
          <c:tx>
            <c:strRef>
              <c:f>Sheet1!$B$1</c:f>
              <c:strCache>
                <c:ptCount val="1"/>
                <c:pt idx="0">
                  <c:v>SVM</c:v>
                </c:pt>
              </c:strCache>
            </c:strRef>
          </c:tx>
          <c:spPr>
            <a:solidFill>
              <a:schemeClr val="accent1"/>
            </a:solidFill>
            <a:ln>
              <a:noFill/>
            </a:ln>
            <a:effectLst/>
          </c:spPr>
          <c:invertIfNegative val="0"/>
          <c:cat>
            <c:numRef>
              <c:f>Sheet1!$A$2:$A$6</c:f>
              <c:numCache>
                <c:formatCode>General</c:formatCode>
                <c:ptCount val="5"/>
                <c:pt idx="0">
                  <c:v>2000</c:v>
                </c:pt>
                <c:pt idx="1">
                  <c:v>4000</c:v>
                </c:pt>
                <c:pt idx="2">
                  <c:v>6000</c:v>
                </c:pt>
                <c:pt idx="3">
                  <c:v>8000</c:v>
                </c:pt>
                <c:pt idx="4">
                  <c:v>10000</c:v>
                </c:pt>
              </c:numCache>
            </c:numRef>
          </c:cat>
          <c:val>
            <c:numRef>
              <c:f>Sheet1!$B$2:$B$6</c:f>
              <c:numCache>
                <c:formatCode>General</c:formatCode>
                <c:ptCount val="5"/>
                <c:pt idx="0">
                  <c:v>80</c:v>
                </c:pt>
                <c:pt idx="1">
                  <c:v>81.5</c:v>
                </c:pt>
                <c:pt idx="2">
                  <c:v>83</c:v>
                </c:pt>
                <c:pt idx="3">
                  <c:v>83.4</c:v>
                </c:pt>
                <c:pt idx="4">
                  <c:v>84</c:v>
                </c:pt>
              </c:numCache>
            </c:numRef>
          </c:val>
          <c:extLst>
            <c:ext xmlns:c16="http://schemas.microsoft.com/office/drawing/2014/chart" uri="{C3380CC4-5D6E-409C-BE32-E72D297353CC}">
              <c16:uniqueId val="{00000000-09C7-4767-A232-A2C0B265CAF5}"/>
            </c:ext>
          </c:extLst>
        </c:ser>
        <c:ser>
          <c:idx val="1"/>
          <c:order val="1"/>
          <c:tx>
            <c:strRef>
              <c:f>Sheet1!$C$1</c:f>
              <c:strCache>
                <c:ptCount val="1"/>
                <c:pt idx="0">
                  <c:v>RF</c:v>
                </c:pt>
              </c:strCache>
            </c:strRef>
          </c:tx>
          <c:spPr>
            <a:solidFill>
              <a:schemeClr val="accent2"/>
            </a:solidFill>
            <a:ln>
              <a:noFill/>
            </a:ln>
            <a:effectLst/>
          </c:spPr>
          <c:invertIfNegative val="0"/>
          <c:cat>
            <c:numRef>
              <c:f>Sheet1!$A$2:$A$6</c:f>
              <c:numCache>
                <c:formatCode>General</c:formatCode>
                <c:ptCount val="5"/>
                <c:pt idx="0">
                  <c:v>2000</c:v>
                </c:pt>
                <c:pt idx="1">
                  <c:v>4000</c:v>
                </c:pt>
                <c:pt idx="2">
                  <c:v>6000</c:v>
                </c:pt>
                <c:pt idx="3">
                  <c:v>8000</c:v>
                </c:pt>
                <c:pt idx="4">
                  <c:v>10000</c:v>
                </c:pt>
              </c:numCache>
            </c:numRef>
          </c:cat>
          <c:val>
            <c:numRef>
              <c:f>Sheet1!$C$2:$C$6</c:f>
              <c:numCache>
                <c:formatCode>General</c:formatCode>
                <c:ptCount val="5"/>
                <c:pt idx="0">
                  <c:v>80.2</c:v>
                </c:pt>
                <c:pt idx="1">
                  <c:v>82</c:v>
                </c:pt>
                <c:pt idx="2">
                  <c:v>83.2</c:v>
                </c:pt>
                <c:pt idx="3">
                  <c:v>83.8</c:v>
                </c:pt>
                <c:pt idx="4">
                  <c:v>84.1</c:v>
                </c:pt>
              </c:numCache>
            </c:numRef>
          </c:val>
          <c:extLst>
            <c:ext xmlns:c16="http://schemas.microsoft.com/office/drawing/2014/chart" uri="{C3380CC4-5D6E-409C-BE32-E72D297353CC}">
              <c16:uniqueId val="{00000001-09C7-4767-A232-A2C0B265CAF5}"/>
            </c:ext>
          </c:extLst>
        </c:ser>
        <c:ser>
          <c:idx val="2"/>
          <c:order val="2"/>
          <c:tx>
            <c:strRef>
              <c:f>Sheet1!$D$1</c:f>
              <c:strCache>
                <c:ptCount val="1"/>
                <c:pt idx="0">
                  <c:v>NB</c:v>
                </c:pt>
              </c:strCache>
            </c:strRef>
          </c:tx>
          <c:spPr>
            <a:solidFill>
              <a:schemeClr val="accent3"/>
            </a:solidFill>
            <a:ln>
              <a:noFill/>
            </a:ln>
            <a:effectLst/>
          </c:spPr>
          <c:invertIfNegative val="0"/>
          <c:cat>
            <c:numRef>
              <c:f>Sheet1!$A$2:$A$6</c:f>
              <c:numCache>
                <c:formatCode>General</c:formatCode>
                <c:ptCount val="5"/>
                <c:pt idx="0">
                  <c:v>2000</c:v>
                </c:pt>
                <c:pt idx="1">
                  <c:v>4000</c:v>
                </c:pt>
                <c:pt idx="2">
                  <c:v>6000</c:v>
                </c:pt>
                <c:pt idx="3">
                  <c:v>8000</c:v>
                </c:pt>
                <c:pt idx="4">
                  <c:v>10000</c:v>
                </c:pt>
              </c:numCache>
            </c:numRef>
          </c:cat>
          <c:val>
            <c:numRef>
              <c:f>Sheet1!$D$2:$D$6</c:f>
              <c:numCache>
                <c:formatCode>General</c:formatCode>
                <c:ptCount val="5"/>
                <c:pt idx="0">
                  <c:v>85.1</c:v>
                </c:pt>
                <c:pt idx="1">
                  <c:v>85.6</c:v>
                </c:pt>
                <c:pt idx="2">
                  <c:v>87</c:v>
                </c:pt>
                <c:pt idx="3">
                  <c:v>87.5</c:v>
                </c:pt>
                <c:pt idx="4">
                  <c:v>87.8</c:v>
                </c:pt>
              </c:numCache>
            </c:numRef>
          </c:val>
          <c:extLst>
            <c:ext xmlns:c16="http://schemas.microsoft.com/office/drawing/2014/chart" uri="{C3380CC4-5D6E-409C-BE32-E72D297353CC}">
              <c16:uniqueId val="{00000002-09C7-4767-A232-A2C0B265CAF5}"/>
            </c:ext>
          </c:extLst>
        </c:ser>
        <c:ser>
          <c:idx val="3"/>
          <c:order val="3"/>
          <c:tx>
            <c:strRef>
              <c:f>Sheet1!$E$1</c:f>
              <c:strCache>
                <c:ptCount val="1"/>
                <c:pt idx="0">
                  <c:v>Ens_RNN</c:v>
                </c:pt>
              </c:strCache>
            </c:strRef>
          </c:tx>
          <c:spPr>
            <a:solidFill>
              <a:schemeClr val="accent4"/>
            </a:solidFill>
            <a:ln>
              <a:noFill/>
            </a:ln>
            <a:effectLst/>
          </c:spPr>
          <c:invertIfNegative val="0"/>
          <c:cat>
            <c:numRef>
              <c:f>Sheet1!$A$2:$A$6</c:f>
              <c:numCache>
                <c:formatCode>General</c:formatCode>
                <c:ptCount val="5"/>
                <c:pt idx="0">
                  <c:v>2000</c:v>
                </c:pt>
                <c:pt idx="1">
                  <c:v>4000</c:v>
                </c:pt>
                <c:pt idx="2">
                  <c:v>6000</c:v>
                </c:pt>
                <c:pt idx="3">
                  <c:v>8000</c:v>
                </c:pt>
                <c:pt idx="4">
                  <c:v>10000</c:v>
                </c:pt>
              </c:numCache>
            </c:numRef>
          </c:cat>
          <c:val>
            <c:numRef>
              <c:f>Sheet1!$E$2:$E$6</c:f>
              <c:numCache>
                <c:formatCode>General</c:formatCode>
                <c:ptCount val="5"/>
                <c:pt idx="0">
                  <c:v>97</c:v>
                </c:pt>
                <c:pt idx="1">
                  <c:v>98</c:v>
                </c:pt>
                <c:pt idx="2">
                  <c:v>98</c:v>
                </c:pt>
                <c:pt idx="3">
                  <c:v>98.2</c:v>
                </c:pt>
                <c:pt idx="4">
                  <c:v>98.6</c:v>
                </c:pt>
              </c:numCache>
            </c:numRef>
          </c:val>
          <c:extLst>
            <c:ext xmlns:c16="http://schemas.microsoft.com/office/drawing/2014/chart" uri="{C3380CC4-5D6E-409C-BE32-E72D297353CC}">
              <c16:uniqueId val="{00000003-09C7-4767-A232-A2C0B265CAF5}"/>
            </c:ext>
          </c:extLst>
        </c:ser>
        <c:dLbls>
          <c:showLegendKey val="0"/>
          <c:showVal val="0"/>
          <c:showCatName val="0"/>
          <c:showSerName val="0"/>
          <c:showPercent val="0"/>
          <c:showBubbleSize val="0"/>
        </c:dLbls>
        <c:gapWidth val="219"/>
        <c:overlap val="-27"/>
        <c:axId val="96717056"/>
        <c:axId val="106516480"/>
      </c:barChart>
      <c:catAx>
        <c:axId val="9671705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No of texts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6516480"/>
        <c:crosses val="autoZero"/>
        <c:auto val="1"/>
        <c:lblAlgn val="ctr"/>
        <c:lblOffset val="100"/>
        <c:noMultiLvlLbl val="0"/>
      </c:catAx>
      <c:valAx>
        <c:axId val="1065164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Accuarcy</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67170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Precision</a:t>
            </a:r>
          </a:p>
        </c:rich>
      </c:tx>
      <c:overlay val="0"/>
      <c:spPr>
        <a:noFill/>
        <a:ln>
          <a:noFill/>
        </a:ln>
        <a:effectLst/>
      </c:spPr>
    </c:title>
    <c:autoTitleDeleted val="0"/>
    <c:plotArea>
      <c:layout/>
      <c:barChart>
        <c:barDir val="col"/>
        <c:grouping val="clustered"/>
        <c:varyColors val="0"/>
        <c:ser>
          <c:idx val="0"/>
          <c:order val="0"/>
          <c:tx>
            <c:strRef>
              <c:f>Sheet1!$B$1</c:f>
              <c:strCache>
                <c:ptCount val="1"/>
                <c:pt idx="0">
                  <c:v>SVM</c:v>
                </c:pt>
              </c:strCache>
            </c:strRef>
          </c:tx>
          <c:spPr>
            <a:solidFill>
              <a:schemeClr val="accent1"/>
            </a:solidFill>
            <a:ln>
              <a:noFill/>
            </a:ln>
            <a:effectLst/>
          </c:spPr>
          <c:invertIfNegative val="0"/>
          <c:cat>
            <c:numRef>
              <c:f>Sheet1!$A$2:$A$6</c:f>
              <c:numCache>
                <c:formatCode>General</c:formatCode>
                <c:ptCount val="5"/>
                <c:pt idx="0">
                  <c:v>2000</c:v>
                </c:pt>
                <c:pt idx="1">
                  <c:v>4000</c:v>
                </c:pt>
                <c:pt idx="2">
                  <c:v>6000</c:v>
                </c:pt>
                <c:pt idx="3">
                  <c:v>8000</c:v>
                </c:pt>
                <c:pt idx="4">
                  <c:v>10000</c:v>
                </c:pt>
              </c:numCache>
            </c:numRef>
          </c:cat>
          <c:val>
            <c:numRef>
              <c:f>Sheet1!$B$2:$B$6</c:f>
              <c:numCache>
                <c:formatCode>General</c:formatCode>
                <c:ptCount val="5"/>
                <c:pt idx="0">
                  <c:v>80</c:v>
                </c:pt>
                <c:pt idx="1">
                  <c:v>80.7</c:v>
                </c:pt>
                <c:pt idx="2">
                  <c:v>81</c:v>
                </c:pt>
                <c:pt idx="3">
                  <c:v>81.5</c:v>
                </c:pt>
                <c:pt idx="4">
                  <c:v>82.1</c:v>
                </c:pt>
              </c:numCache>
            </c:numRef>
          </c:val>
          <c:extLst>
            <c:ext xmlns:c16="http://schemas.microsoft.com/office/drawing/2014/chart" uri="{C3380CC4-5D6E-409C-BE32-E72D297353CC}">
              <c16:uniqueId val="{00000000-1900-4BA8-B23F-069661B54C36}"/>
            </c:ext>
          </c:extLst>
        </c:ser>
        <c:ser>
          <c:idx val="1"/>
          <c:order val="1"/>
          <c:tx>
            <c:strRef>
              <c:f>Sheet1!$C$1</c:f>
              <c:strCache>
                <c:ptCount val="1"/>
                <c:pt idx="0">
                  <c:v>RF</c:v>
                </c:pt>
              </c:strCache>
            </c:strRef>
          </c:tx>
          <c:spPr>
            <a:solidFill>
              <a:schemeClr val="accent2"/>
            </a:solidFill>
            <a:ln>
              <a:noFill/>
            </a:ln>
            <a:effectLst/>
          </c:spPr>
          <c:invertIfNegative val="0"/>
          <c:cat>
            <c:numRef>
              <c:f>Sheet1!$A$2:$A$6</c:f>
              <c:numCache>
                <c:formatCode>General</c:formatCode>
                <c:ptCount val="5"/>
                <c:pt idx="0">
                  <c:v>2000</c:v>
                </c:pt>
                <c:pt idx="1">
                  <c:v>4000</c:v>
                </c:pt>
                <c:pt idx="2">
                  <c:v>6000</c:v>
                </c:pt>
                <c:pt idx="3">
                  <c:v>8000</c:v>
                </c:pt>
                <c:pt idx="4">
                  <c:v>10000</c:v>
                </c:pt>
              </c:numCache>
            </c:numRef>
          </c:cat>
          <c:val>
            <c:numRef>
              <c:f>Sheet1!$C$2:$C$6</c:f>
              <c:numCache>
                <c:formatCode>General</c:formatCode>
                <c:ptCount val="5"/>
                <c:pt idx="0">
                  <c:v>83.6</c:v>
                </c:pt>
                <c:pt idx="1">
                  <c:v>84</c:v>
                </c:pt>
                <c:pt idx="2">
                  <c:v>85.3</c:v>
                </c:pt>
                <c:pt idx="3">
                  <c:v>85.9</c:v>
                </c:pt>
                <c:pt idx="4">
                  <c:v>86.1</c:v>
                </c:pt>
              </c:numCache>
            </c:numRef>
          </c:val>
          <c:extLst>
            <c:ext xmlns:c16="http://schemas.microsoft.com/office/drawing/2014/chart" uri="{C3380CC4-5D6E-409C-BE32-E72D297353CC}">
              <c16:uniqueId val="{00000001-1900-4BA8-B23F-069661B54C36}"/>
            </c:ext>
          </c:extLst>
        </c:ser>
        <c:ser>
          <c:idx val="2"/>
          <c:order val="2"/>
          <c:tx>
            <c:strRef>
              <c:f>Sheet1!$D$1</c:f>
              <c:strCache>
                <c:ptCount val="1"/>
                <c:pt idx="0">
                  <c:v>NB</c:v>
                </c:pt>
              </c:strCache>
            </c:strRef>
          </c:tx>
          <c:spPr>
            <a:solidFill>
              <a:schemeClr val="accent3"/>
            </a:solidFill>
            <a:ln>
              <a:noFill/>
            </a:ln>
            <a:effectLst/>
          </c:spPr>
          <c:invertIfNegative val="0"/>
          <c:cat>
            <c:numRef>
              <c:f>Sheet1!$A$2:$A$6</c:f>
              <c:numCache>
                <c:formatCode>General</c:formatCode>
                <c:ptCount val="5"/>
                <c:pt idx="0">
                  <c:v>2000</c:v>
                </c:pt>
                <c:pt idx="1">
                  <c:v>4000</c:v>
                </c:pt>
                <c:pt idx="2">
                  <c:v>6000</c:v>
                </c:pt>
                <c:pt idx="3">
                  <c:v>8000</c:v>
                </c:pt>
                <c:pt idx="4">
                  <c:v>10000</c:v>
                </c:pt>
              </c:numCache>
            </c:numRef>
          </c:cat>
          <c:val>
            <c:numRef>
              <c:f>Sheet1!$D$2:$D$6</c:f>
              <c:numCache>
                <c:formatCode>General</c:formatCode>
                <c:ptCount val="5"/>
                <c:pt idx="0">
                  <c:v>83.4</c:v>
                </c:pt>
                <c:pt idx="1">
                  <c:v>83.8</c:v>
                </c:pt>
                <c:pt idx="2">
                  <c:v>84.1</c:v>
                </c:pt>
                <c:pt idx="3">
                  <c:v>84.6</c:v>
                </c:pt>
                <c:pt idx="4">
                  <c:v>84.9</c:v>
                </c:pt>
              </c:numCache>
            </c:numRef>
          </c:val>
          <c:extLst>
            <c:ext xmlns:c16="http://schemas.microsoft.com/office/drawing/2014/chart" uri="{C3380CC4-5D6E-409C-BE32-E72D297353CC}">
              <c16:uniqueId val="{00000002-1900-4BA8-B23F-069661B54C36}"/>
            </c:ext>
          </c:extLst>
        </c:ser>
        <c:ser>
          <c:idx val="3"/>
          <c:order val="3"/>
          <c:tx>
            <c:strRef>
              <c:f>Sheet1!$E$1</c:f>
              <c:strCache>
                <c:ptCount val="1"/>
                <c:pt idx="0">
                  <c:v>Ens_RNN</c:v>
                </c:pt>
              </c:strCache>
            </c:strRef>
          </c:tx>
          <c:spPr>
            <a:solidFill>
              <a:schemeClr val="accent4"/>
            </a:solidFill>
            <a:ln>
              <a:noFill/>
            </a:ln>
            <a:effectLst/>
          </c:spPr>
          <c:invertIfNegative val="0"/>
          <c:cat>
            <c:numRef>
              <c:f>Sheet1!$A$2:$A$6</c:f>
              <c:numCache>
                <c:formatCode>General</c:formatCode>
                <c:ptCount val="5"/>
                <c:pt idx="0">
                  <c:v>2000</c:v>
                </c:pt>
                <c:pt idx="1">
                  <c:v>4000</c:v>
                </c:pt>
                <c:pt idx="2">
                  <c:v>6000</c:v>
                </c:pt>
                <c:pt idx="3">
                  <c:v>8000</c:v>
                </c:pt>
                <c:pt idx="4">
                  <c:v>10000</c:v>
                </c:pt>
              </c:numCache>
            </c:numRef>
          </c:cat>
          <c:val>
            <c:numRef>
              <c:f>Sheet1!$E$2:$E$6</c:f>
              <c:numCache>
                <c:formatCode>General</c:formatCode>
                <c:ptCount val="5"/>
                <c:pt idx="0">
                  <c:v>99.3</c:v>
                </c:pt>
                <c:pt idx="1">
                  <c:v>99.1</c:v>
                </c:pt>
                <c:pt idx="2">
                  <c:v>99.4</c:v>
                </c:pt>
                <c:pt idx="3">
                  <c:v>99.5</c:v>
                </c:pt>
                <c:pt idx="4">
                  <c:v>99.7</c:v>
                </c:pt>
              </c:numCache>
            </c:numRef>
          </c:val>
          <c:extLst>
            <c:ext xmlns:c16="http://schemas.microsoft.com/office/drawing/2014/chart" uri="{C3380CC4-5D6E-409C-BE32-E72D297353CC}">
              <c16:uniqueId val="{00000003-1900-4BA8-B23F-069661B54C36}"/>
            </c:ext>
          </c:extLst>
        </c:ser>
        <c:dLbls>
          <c:showLegendKey val="0"/>
          <c:showVal val="0"/>
          <c:showCatName val="0"/>
          <c:showSerName val="0"/>
          <c:showPercent val="0"/>
          <c:showBubbleSize val="0"/>
        </c:dLbls>
        <c:gapWidth val="219"/>
        <c:overlap val="-27"/>
        <c:axId val="96804224"/>
        <c:axId val="96826880"/>
      </c:barChart>
      <c:catAx>
        <c:axId val="9680422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No of texts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6826880"/>
        <c:crosses val="autoZero"/>
        <c:auto val="1"/>
        <c:lblAlgn val="ctr"/>
        <c:lblOffset val="100"/>
        <c:noMultiLvlLbl val="0"/>
      </c:catAx>
      <c:valAx>
        <c:axId val="968268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Precison</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68042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Recall</a:t>
            </a:r>
          </a:p>
        </c:rich>
      </c:tx>
      <c:overlay val="0"/>
      <c:spPr>
        <a:noFill/>
        <a:ln>
          <a:noFill/>
        </a:ln>
        <a:effectLst/>
      </c:spPr>
    </c:title>
    <c:autoTitleDeleted val="0"/>
    <c:plotArea>
      <c:layout/>
      <c:barChart>
        <c:barDir val="col"/>
        <c:grouping val="clustered"/>
        <c:varyColors val="0"/>
        <c:ser>
          <c:idx val="0"/>
          <c:order val="0"/>
          <c:tx>
            <c:strRef>
              <c:f>Sheet1!$B$1</c:f>
              <c:strCache>
                <c:ptCount val="1"/>
                <c:pt idx="0">
                  <c:v>SVM</c:v>
                </c:pt>
              </c:strCache>
            </c:strRef>
          </c:tx>
          <c:spPr>
            <a:solidFill>
              <a:schemeClr val="accent1"/>
            </a:solidFill>
            <a:ln>
              <a:noFill/>
            </a:ln>
            <a:effectLst/>
          </c:spPr>
          <c:invertIfNegative val="0"/>
          <c:cat>
            <c:numRef>
              <c:f>Sheet1!$A$2:$A$6</c:f>
              <c:numCache>
                <c:formatCode>General</c:formatCode>
                <c:ptCount val="5"/>
                <c:pt idx="0">
                  <c:v>2000</c:v>
                </c:pt>
                <c:pt idx="1">
                  <c:v>4000</c:v>
                </c:pt>
                <c:pt idx="2">
                  <c:v>6000</c:v>
                </c:pt>
                <c:pt idx="3">
                  <c:v>8000</c:v>
                </c:pt>
                <c:pt idx="4">
                  <c:v>10000</c:v>
                </c:pt>
              </c:numCache>
            </c:numRef>
          </c:cat>
          <c:val>
            <c:numRef>
              <c:f>Sheet1!$B$2:$B$6</c:f>
              <c:numCache>
                <c:formatCode>General</c:formatCode>
                <c:ptCount val="5"/>
                <c:pt idx="0">
                  <c:v>80.400000000000006</c:v>
                </c:pt>
                <c:pt idx="1">
                  <c:v>80.900000000000006</c:v>
                </c:pt>
                <c:pt idx="2">
                  <c:v>81.2</c:v>
                </c:pt>
                <c:pt idx="3">
                  <c:v>81.599999999999994</c:v>
                </c:pt>
                <c:pt idx="4">
                  <c:v>81.900000000000006</c:v>
                </c:pt>
              </c:numCache>
            </c:numRef>
          </c:val>
          <c:extLst>
            <c:ext xmlns:c16="http://schemas.microsoft.com/office/drawing/2014/chart" uri="{C3380CC4-5D6E-409C-BE32-E72D297353CC}">
              <c16:uniqueId val="{00000000-A126-4E08-B530-8EE9D86CFB0D}"/>
            </c:ext>
          </c:extLst>
        </c:ser>
        <c:ser>
          <c:idx val="1"/>
          <c:order val="1"/>
          <c:tx>
            <c:strRef>
              <c:f>Sheet1!$C$1</c:f>
              <c:strCache>
                <c:ptCount val="1"/>
                <c:pt idx="0">
                  <c:v>RF</c:v>
                </c:pt>
              </c:strCache>
            </c:strRef>
          </c:tx>
          <c:spPr>
            <a:solidFill>
              <a:schemeClr val="accent2"/>
            </a:solidFill>
            <a:ln>
              <a:noFill/>
            </a:ln>
            <a:effectLst/>
          </c:spPr>
          <c:invertIfNegative val="0"/>
          <c:cat>
            <c:numRef>
              <c:f>Sheet1!$A$2:$A$6</c:f>
              <c:numCache>
                <c:formatCode>General</c:formatCode>
                <c:ptCount val="5"/>
                <c:pt idx="0">
                  <c:v>2000</c:v>
                </c:pt>
                <c:pt idx="1">
                  <c:v>4000</c:v>
                </c:pt>
                <c:pt idx="2">
                  <c:v>6000</c:v>
                </c:pt>
                <c:pt idx="3">
                  <c:v>8000</c:v>
                </c:pt>
                <c:pt idx="4">
                  <c:v>10000</c:v>
                </c:pt>
              </c:numCache>
            </c:numRef>
          </c:cat>
          <c:val>
            <c:numRef>
              <c:f>Sheet1!$C$2:$C$6</c:f>
              <c:numCache>
                <c:formatCode>General</c:formatCode>
                <c:ptCount val="5"/>
                <c:pt idx="0">
                  <c:v>79.2</c:v>
                </c:pt>
                <c:pt idx="1">
                  <c:v>79.599999999999994</c:v>
                </c:pt>
                <c:pt idx="2">
                  <c:v>80.400000000000006</c:v>
                </c:pt>
                <c:pt idx="3">
                  <c:v>80.900000000000006</c:v>
                </c:pt>
                <c:pt idx="4">
                  <c:v>81.2</c:v>
                </c:pt>
              </c:numCache>
            </c:numRef>
          </c:val>
          <c:extLst>
            <c:ext xmlns:c16="http://schemas.microsoft.com/office/drawing/2014/chart" uri="{C3380CC4-5D6E-409C-BE32-E72D297353CC}">
              <c16:uniqueId val="{00000001-A126-4E08-B530-8EE9D86CFB0D}"/>
            </c:ext>
          </c:extLst>
        </c:ser>
        <c:ser>
          <c:idx val="2"/>
          <c:order val="2"/>
          <c:tx>
            <c:strRef>
              <c:f>Sheet1!$D$1</c:f>
              <c:strCache>
                <c:ptCount val="1"/>
                <c:pt idx="0">
                  <c:v>NB</c:v>
                </c:pt>
              </c:strCache>
            </c:strRef>
          </c:tx>
          <c:spPr>
            <a:solidFill>
              <a:schemeClr val="accent3"/>
            </a:solidFill>
            <a:ln>
              <a:noFill/>
            </a:ln>
            <a:effectLst/>
          </c:spPr>
          <c:invertIfNegative val="0"/>
          <c:cat>
            <c:numRef>
              <c:f>Sheet1!$A$2:$A$6</c:f>
              <c:numCache>
                <c:formatCode>General</c:formatCode>
                <c:ptCount val="5"/>
                <c:pt idx="0">
                  <c:v>2000</c:v>
                </c:pt>
                <c:pt idx="1">
                  <c:v>4000</c:v>
                </c:pt>
                <c:pt idx="2">
                  <c:v>6000</c:v>
                </c:pt>
                <c:pt idx="3">
                  <c:v>8000</c:v>
                </c:pt>
                <c:pt idx="4">
                  <c:v>10000</c:v>
                </c:pt>
              </c:numCache>
            </c:numRef>
          </c:cat>
          <c:val>
            <c:numRef>
              <c:f>Sheet1!$D$2:$D$6</c:f>
              <c:numCache>
                <c:formatCode>General</c:formatCode>
                <c:ptCount val="5"/>
                <c:pt idx="0">
                  <c:v>85.9</c:v>
                </c:pt>
                <c:pt idx="1">
                  <c:v>86.1</c:v>
                </c:pt>
                <c:pt idx="2">
                  <c:v>86.3</c:v>
                </c:pt>
                <c:pt idx="3">
                  <c:v>86.9</c:v>
                </c:pt>
                <c:pt idx="4">
                  <c:v>87.1</c:v>
                </c:pt>
              </c:numCache>
            </c:numRef>
          </c:val>
          <c:extLst>
            <c:ext xmlns:c16="http://schemas.microsoft.com/office/drawing/2014/chart" uri="{C3380CC4-5D6E-409C-BE32-E72D297353CC}">
              <c16:uniqueId val="{00000002-A126-4E08-B530-8EE9D86CFB0D}"/>
            </c:ext>
          </c:extLst>
        </c:ser>
        <c:ser>
          <c:idx val="3"/>
          <c:order val="3"/>
          <c:tx>
            <c:strRef>
              <c:f>Sheet1!$E$1</c:f>
              <c:strCache>
                <c:ptCount val="1"/>
                <c:pt idx="0">
                  <c:v>Ens_RNN</c:v>
                </c:pt>
              </c:strCache>
            </c:strRef>
          </c:tx>
          <c:spPr>
            <a:solidFill>
              <a:schemeClr val="accent4"/>
            </a:solidFill>
            <a:ln>
              <a:noFill/>
            </a:ln>
            <a:effectLst/>
          </c:spPr>
          <c:invertIfNegative val="0"/>
          <c:cat>
            <c:numRef>
              <c:f>Sheet1!$A$2:$A$6</c:f>
              <c:numCache>
                <c:formatCode>General</c:formatCode>
                <c:ptCount val="5"/>
                <c:pt idx="0">
                  <c:v>2000</c:v>
                </c:pt>
                <c:pt idx="1">
                  <c:v>4000</c:v>
                </c:pt>
                <c:pt idx="2">
                  <c:v>6000</c:v>
                </c:pt>
                <c:pt idx="3">
                  <c:v>8000</c:v>
                </c:pt>
                <c:pt idx="4">
                  <c:v>10000</c:v>
                </c:pt>
              </c:numCache>
            </c:numRef>
          </c:cat>
          <c:val>
            <c:numRef>
              <c:f>Sheet1!$E$2:$E$6</c:f>
              <c:numCache>
                <c:formatCode>General</c:formatCode>
                <c:ptCount val="5"/>
                <c:pt idx="0">
                  <c:v>99.5</c:v>
                </c:pt>
                <c:pt idx="1">
                  <c:v>99.6</c:v>
                </c:pt>
                <c:pt idx="2">
                  <c:v>99.3</c:v>
                </c:pt>
                <c:pt idx="3">
                  <c:v>99.4</c:v>
                </c:pt>
                <c:pt idx="4">
                  <c:v>0.998</c:v>
                </c:pt>
              </c:numCache>
            </c:numRef>
          </c:val>
          <c:extLst>
            <c:ext xmlns:c16="http://schemas.microsoft.com/office/drawing/2014/chart" uri="{C3380CC4-5D6E-409C-BE32-E72D297353CC}">
              <c16:uniqueId val="{00000003-A126-4E08-B530-8EE9D86CFB0D}"/>
            </c:ext>
          </c:extLst>
        </c:ser>
        <c:dLbls>
          <c:showLegendKey val="0"/>
          <c:showVal val="0"/>
          <c:showCatName val="0"/>
          <c:showSerName val="0"/>
          <c:showPercent val="0"/>
          <c:showBubbleSize val="0"/>
        </c:dLbls>
        <c:gapWidth val="219"/>
        <c:overlap val="-27"/>
        <c:axId val="101628928"/>
        <c:axId val="101672064"/>
      </c:barChart>
      <c:catAx>
        <c:axId val="10162892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No of Texts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1672064"/>
        <c:crosses val="autoZero"/>
        <c:auto val="1"/>
        <c:lblAlgn val="ctr"/>
        <c:lblOffset val="100"/>
        <c:noMultiLvlLbl val="0"/>
      </c:catAx>
      <c:valAx>
        <c:axId val="10167206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Recall</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16289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Specificity</a:t>
            </a:r>
          </a:p>
        </c:rich>
      </c:tx>
      <c:overlay val="0"/>
      <c:spPr>
        <a:noFill/>
        <a:ln>
          <a:noFill/>
        </a:ln>
        <a:effectLst/>
      </c:spPr>
    </c:title>
    <c:autoTitleDeleted val="0"/>
    <c:plotArea>
      <c:layout/>
      <c:barChart>
        <c:barDir val="col"/>
        <c:grouping val="clustered"/>
        <c:varyColors val="0"/>
        <c:ser>
          <c:idx val="0"/>
          <c:order val="0"/>
          <c:tx>
            <c:strRef>
              <c:f>Sheet1!$B$1</c:f>
              <c:strCache>
                <c:ptCount val="1"/>
                <c:pt idx="0">
                  <c:v> SVM</c:v>
                </c:pt>
              </c:strCache>
            </c:strRef>
          </c:tx>
          <c:spPr>
            <a:solidFill>
              <a:schemeClr val="accent1"/>
            </a:solidFill>
            <a:ln>
              <a:noFill/>
            </a:ln>
            <a:effectLst/>
          </c:spPr>
          <c:invertIfNegative val="0"/>
          <c:cat>
            <c:numRef>
              <c:f>Sheet1!$A$2:$A$6</c:f>
              <c:numCache>
                <c:formatCode>General</c:formatCode>
                <c:ptCount val="5"/>
                <c:pt idx="0">
                  <c:v>2000</c:v>
                </c:pt>
                <c:pt idx="1">
                  <c:v>4000</c:v>
                </c:pt>
                <c:pt idx="2">
                  <c:v>6000</c:v>
                </c:pt>
                <c:pt idx="3">
                  <c:v>8000</c:v>
                </c:pt>
                <c:pt idx="4">
                  <c:v>10000</c:v>
                </c:pt>
              </c:numCache>
            </c:numRef>
          </c:cat>
          <c:val>
            <c:numRef>
              <c:f>Sheet1!$B$2:$B$6</c:f>
              <c:numCache>
                <c:formatCode>General</c:formatCode>
                <c:ptCount val="5"/>
                <c:pt idx="0">
                  <c:v>80.599999999999994</c:v>
                </c:pt>
                <c:pt idx="1">
                  <c:v>80.900000000000006</c:v>
                </c:pt>
                <c:pt idx="2">
                  <c:v>81.3</c:v>
                </c:pt>
                <c:pt idx="3">
                  <c:v>81.599999999999994</c:v>
                </c:pt>
                <c:pt idx="4">
                  <c:v>81.900000000000006</c:v>
                </c:pt>
              </c:numCache>
            </c:numRef>
          </c:val>
          <c:extLst>
            <c:ext xmlns:c16="http://schemas.microsoft.com/office/drawing/2014/chart" uri="{C3380CC4-5D6E-409C-BE32-E72D297353CC}">
              <c16:uniqueId val="{00000000-1E46-4886-BDBE-CDC5A3572325}"/>
            </c:ext>
          </c:extLst>
        </c:ser>
        <c:ser>
          <c:idx val="1"/>
          <c:order val="1"/>
          <c:tx>
            <c:strRef>
              <c:f>Sheet1!$C$1</c:f>
              <c:strCache>
                <c:ptCount val="1"/>
                <c:pt idx="0">
                  <c:v> RF</c:v>
                </c:pt>
              </c:strCache>
            </c:strRef>
          </c:tx>
          <c:spPr>
            <a:solidFill>
              <a:schemeClr val="accent2"/>
            </a:solidFill>
            <a:ln>
              <a:noFill/>
            </a:ln>
            <a:effectLst/>
          </c:spPr>
          <c:invertIfNegative val="0"/>
          <c:cat>
            <c:numRef>
              <c:f>Sheet1!$A$2:$A$6</c:f>
              <c:numCache>
                <c:formatCode>General</c:formatCode>
                <c:ptCount val="5"/>
                <c:pt idx="0">
                  <c:v>2000</c:v>
                </c:pt>
                <c:pt idx="1">
                  <c:v>4000</c:v>
                </c:pt>
                <c:pt idx="2">
                  <c:v>6000</c:v>
                </c:pt>
                <c:pt idx="3">
                  <c:v>8000</c:v>
                </c:pt>
                <c:pt idx="4">
                  <c:v>10000</c:v>
                </c:pt>
              </c:numCache>
            </c:numRef>
          </c:cat>
          <c:val>
            <c:numRef>
              <c:f>Sheet1!$C$2:$C$6</c:f>
              <c:numCache>
                <c:formatCode>General</c:formatCode>
                <c:ptCount val="5"/>
                <c:pt idx="0">
                  <c:v>79.099999999999994</c:v>
                </c:pt>
                <c:pt idx="1">
                  <c:v>79.5</c:v>
                </c:pt>
                <c:pt idx="2">
                  <c:v>80.400000000000006</c:v>
                </c:pt>
                <c:pt idx="3">
                  <c:v>80.900000000000006</c:v>
                </c:pt>
                <c:pt idx="4">
                  <c:v>81.099999999999994</c:v>
                </c:pt>
              </c:numCache>
            </c:numRef>
          </c:val>
          <c:extLst>
            <c:ext xmlns:c16="http://schemas.microsoft.com/office/drawing/2014/chart" uri="{C3380CC4-5D6E-409C-BE32-E72D297353CC}">
              <c16:uniqueId val="{00000001-1E46-4886-BDBE-CDC5A3572325}"/>
            </c:ext>
          </c:extLst>
        </c:ser>
        <c:ser>
          <c:idx val="2"/>
          <c:order val="2"/>
          <c:tx>
            <c:strRef>
              <c:f>Sheet1!$D$1</c:f>
              <c:strCache>
                <c:ptCount val="1"/>
                <c:pt idx="0">
                  <c:v>NB</c:v>
                </c:pt>
              </c:strCache>
            </c:strRef>
          </c:tx>
          <c:spPr>
            <a:solidFill>
              <a:schemeClr val="accent3"/>
            </a:solidFill>
            <a:ln>
              <a:noFill/>
            </a:ln>
            <a:effectLst/>
          </c:spPr>
          <c:invertIfNegative val="0"/>
          <c:cat>
            <c:numRef>
              <c:f>Sheet1!$A$2:$A$6</c:f>
              <c:numCache>
                <c:formatCode>General</c:formatCode>
                <c:ptCount val="5"/>
                <c:pt idx="0">
                  <c:v>2000</c:v>
                </c:pt>
                <c:pt idx="1">
                  <c:v>4000</c:v>
                </c:pt>
                <c:pt idx="2">
                  <c:v>6000</c:v>
                </c:pt>
                <c:pt idx="3">
                  <c:v>8000</c:v>
                </c:pt>
                <c:pt idx="4">
                  <c:v>10000</c:v>
                </c:pt>
              </c:numCache>
            </c:numRef>
          </c:cat>
          <c:val>
            <c:numRef>
              <c:f>Sheet1!$D$2:$D$6</c:f>
              <c:numCache>
                <c:formatCode>General</c:formatCode>
                <c:ptCount val="5"/>
                <c:pt idx="0">
                  <c:v>84.1</c:v>
                </c:pt>
                <c:pt idx="1">
                  <c:v>84.5</c:v>
                </c:pt>
                <c:pt idx="2">
                  <c:v>85.4</c:v>
                </c:pt>
                <c:pt idx="3">
                  <c:v>85.9</c:v>
                </c:pt>
                <c:pt idx="4">
                  <c:v>86.2</c:v>
                </c:pt>
              </c:numCache>
            </c:numRef>
          </c:val>
          <c:extLst>
            <c:ext xmlns:c16="http://schemas.microsoft.com/office/drawing/2014/chart" uri="{C3380CC4-5D6E-409C-BE32-E72D297353CC}">
              <c16:uniqueId val="{00000002-1E46-4886-BDBE-CDC5A3572325}"/>
            </c:ext>
          </c:extLst>
        </c:ser>
        <c:ser>
          <c:idx val="3"/>
          <c:order val="3"/>
          <c:tx>
            <c:strRef>
              <c:f>Sheet1!$E$1</c:f>
              <c:strCache>
                <c:ptCount val="1"/>
                <c:pt idx="0">
                  <c:v>Ens_RNN</c:v>
                </c:pt>
              </c:strCache>
            </c:strRef>
          </c:tx>
          <c:spPr>
            <a:solidFill>
              <a:schemeClr val="accent4"/>
            </a:solidFill>
            <a:ln>
              <a:noFill/>
            </a:ln>
            <a:effectLst/>
          </c:spPr>
          <c:invertIfNegative val="0"/>
          <c:cat>
            <c:numRef>
              <c:f>Sheet1!$A$2:$A$6</c:f>
              <c:numCache>
                <c:formatCode>General</c:formatCode>
                <c:ptCount val="5"/>
                <c:pt idx="0">
                  <c:v>2000</c:v>
                </c:pt>
                <c:pt idx="1">
                  <c:v>4000</c:v>
                </c:pt>
                <c:pt idx="2">
                  <c:v>6000</c:v>
                </c:pt>
                <c:pt idx="3">
                  <c:v>8000</c:v>
                </c:pt>
                <c:pt idx="4">
                  <c:v>10000</c:v>
                </c:pt>
              </c:numCache>
            </c:numRef>
          </c:cat>
          <c:val>
            <c:numRef>
              <c:f>Sheet1!$E$2:$E$6</c:f>
              <c:numCache>
                <c:formatCode>General</c:formatCode>
                <c:ptCount val="5"/>
                <c:pt idx="0">
                  <c:v>98.8</c:v>
                </c:pt>
                <c:pt idx="1">
                  <c:v>98.9</c:v>
                </c:pt>
                <c:pt idx="2">
                  <c:v>98.8</c:v>
                </c:pt>
                <c:pt idx="3">
                  <c:v>98.7</c:v>
                </c:pt>
                <c:pt idx="4">
                  <c:v>98.9</c:v>
                </c:pt>
              </c:numCache>
            </c:numRef>
          </c:val>
          <c:extLst>
            <c:ext xmlns:c16="http://schemas.microsoft.com/office/drawing/2014/chart" uri="{C3380CC4-5D6E-409C-BE32-E72D297353CC}">
              <c16:uniqueId val="{00000003-1E46-4886-BDBE-CDC5A3572325}"/>
            </c:ext>
          </c:extLst>
        </c:ser>
        <c:dLbls>
          <c:showLegendKey val="0"/>
          <c:showVal val="0"/>
          <c:showCatName val="0"/>
          <c:showSerName val="0"/>
          <c:showPercent val="0"/>
          <c:showBubbleSize val="0"/>
        </c:dLbls>
        <c:gapWidth val="219"/>
        <c:overlap val="-27"/>
        <c:axId val="103455360"/>
        <c:axId val="103465728"/>
      </c:barChart>
      <c:catAx>
        <c:axId val="10345536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No of texts</a:t>
                </a:r>
              </a:p>
            </c:rich>
          </c:tx>
          <c:layout>
            <c:manualLayout>
              <c:xMode val="edge"/>
              <c:yMode val="edge"/>
              <c:x val="0.50042140565762616"/>
              <c:y val="0.83698350206224226"/>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3465728"/>
        <c:crosses val="autoZero"/>
        <c:auto val="1"/>
        <c:lblAlgn val="ctr"/>
        <c:lblOffset val="100"/>
        <c:noMultiLvlLbl val="0"/>
      </c:catAx>
      <c:valAx>
        <c:axId val="10346572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Specificity (%)</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34553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FPR</a:t>
            </a:r>
          </a:p>
        </c:rich>
      </c:tx>
      <c:overlay val="0"/>
      <c:spPr>
        <a:noFill/>
        <a:ln>
          <a:noFill/>
        </a:ln>
        <a:effectLst/>
      </c:spPr>
    </c:title>
    <c:autoTitleDeleted val="0"/>
    <c:plotArea>
      <c:layout/>
      <c:lineChart>
        <c:grouping val="standard"/>
        <c:varyColors val="0"/>
        <c:ser>
          <c:idx val="0"/>
          <c:order val="0"/>
          <c:tx>
            <c:strRef>
              <c:f>Sheet1!$B$1</c:f>
              <c:strCache>
                <c:ptCount val="1"/>
                <c:pt idx="0">
                  <c:v>AlexNet</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Sheet1!$A$2:$A$6</c:f>
              <c:numCache>
                <c:formatCode>General</c:formatCode>
                <c:ptCount val="5"/>
                <c:pt idx="0">
                  <c:v>2000</c:v>
                </c:pt>
                <c:pt idx="1">
                  <c:v>4000</c:v>
                </c:pt>
                <c:pt idx="2">
                  <c:v>6000</c:v>
                </c:pt>
                <c:pt idx="3">
                  <c:v>8000</c:v>
                </c:pt>
                <c:pt idx="4">
                  <c:v>10000</c:v>
                </c:pt>
              </c:numCache>
            </c:numRef>
          </c:cat>
          <c:val>
            <c:numRef>
              <c:f>Sheet1!$B$2:$B$6</c:f>
              <c:numCache>
                <c:formatCode>General</c:formatCode>
                <c:ptCount val="5"/>
                <c:pt idx="0">
                  <c:v>0.54</c:v>
                </c:pt>
                <c:pt idx="1">
                  <c:v>0.28000000000000008</c:v>
                </c:pt>
                <c:pt idx="2">
                  <c:v>0.30000000000000032</c:v>
                </c:pt>
                <c:pt idx="3">
                  <c:v>0.3200000000000004</c:v>
                </c:pt>
                <c:pt idx="4">
                  <c:v>0.34</c:v>
                </c:pt>
              </c:numCache>
            </c:numRef>
          </c:val>
          <c:smooth val="0"/>
          <c:extLst>
            <c:ext xmlns:c16="http://schemas.microsoft.com/office/drawing/2014/chart" uri="{C3380CC4-5D6E-409C-BE32-E72D297353CC}">
              <c16:uniqueId val="{00000000-C00C-470E-94AD-F0F5DFDF2A9B}"/>
            </c:ext>
          </c:extLst>
        </c:ser>
        <c:ser>
          <c:idx val="1"/>
          <c:order val="1"/>
          <c:tx>
            <c:strRef>
              <c:f>Sheet1!$C$1</c:f>
              <c:strCache>
                <c:ptCount val="1"/>
                <c:pt idx="0">
                  <c:v>VGG-16</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Sheet1!$A$2:$A$6</c:f>
              <c:numCache>
                <c:formatCode>General</c:formatCode>
                <c:ptCount val="5"/>
                <c:pt idx="0">
                  <c:v>2000</c:v>
                </c:pt>
                <c:pt idx="1">
                  <c:v>4000</c:v>
                </c:pt>
                <c:pt idx="2">
                  <c:v>6000</c:v>
                </c:pt>
                <c:pt idx="3">
                  <c:v>8000</c:v>
                </c:pt>
                <c:pt idx="4">
                  <c:v>10000</c:v>
                </c:pt>
              </c:numCache>
            </c:numRef>
          </c:cat>
          <c:val>
            <c:numRef>
              <c:f>Sheet1!$C$2:$C$6</c:f>
              <c:numCache>
                <c:formatCode>General</c:formatCode>
                <c:ptCount val="5"/>
                <c:pt idx="0">
                  <c:v>0.34</c:v>
                </c:pt>
                <c:pt idx="1">
                  <c:v>0.36000000000000032</c:v>
                </c:pt>
                <c:pt idx="2">
                  <c:v>0.37000000000000033</c:v>
                </c:pt>
                <c:pt idx="3">
                  <c:v>0.4</c:v>
                </c:pt>
                <c:pt idx="4">
                  <c:v>0.44</c:v>
                </c:pt>
              </c:numCache>
            </c:numRef>
          </c:val>
          <c:smooth val="0"/>
          <c:extLst>
            <c:ext xmlns:c16="http://schemas.microsoft.com/office/drawing/2014/chart" uri="{C3380CC4-5D6E-409C-BE32-E72D297353CC}">
              <c16:uniqueId val="{00000001-C00C-470E-94AD-F0F5DFDF2A9B}"/>
            </c:ext>
          </c:extLst>
        </c:ser>
        <c:ser>
          <c:idx val="2"/>
          <c:order val="2"/>
          <c:tx>
            <c:strRef>
              <c:f>Sheet1!$D$1</c:f>
              <c:strCache>
                <c:ptCount val="1"/>
                <c:pt idx="0">
                  <c:v>Resnet-50</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Sheet1!$A$2:$A$6</c:f>
              <c:numCache>
                <c:formatCode>General</c:formatCode>
                <c:ptCount val="5"/>
                <c:pt idx="0">
                  <c:v>2000</c:v>
                </c:pt>
                <c:pt idx="1">
                  <c:v>4000</c:v>
                </c:pt>
                <c:pt idx="2">
                  <c:v>6000</c:v>
                </c:pt>
                <c:pt idx="3">
                  <c:v>8000</c:v>
                </c:pt>
                <c:pt idx="4">
                  <c:v>10000</c:v>
                </c:pt>
              </c:numCache>
            </c:numRef>
          </c:cat>
          <c:val>
            <c:numRef>
              <c:f>Sheet1!$D$2:$D$6</c:f>
              <c:numCache>
                <c:formatCode>General</c:formatCode>
                <c:ptCount val="5"/>
                <c:pt idx="0">
                  <c:v>1.7000000000000001E-2</c:v>
                </c:pt>
                <c:pt idx="1">
                  <c:v>1.7999999999999999E-2</c:v>
                </c:pt>
                <c:pt idx="2">
                  <c:v>0.14000000000000001</c:v>
                </c:pt>
                <c:pt idx="3">
                  <c:v>0.11</c:v>
                </c:pt>
                <c:pt idx="4">
                  <c:v>0.13</c:v>
                </c:pt>
              </c:numCache>
            </c:numRef>
          </c:val>
          <c:smooth val="0"/>
          <c:extLst>
            <c:ext xmlns:c16="http://schemas.microsoft.com/office/drawing/2014/chart" uri="{C3380CC4-5D6E-409C-BE32-E72D297353CC}">
              <c16:uniqueId val="{00000002-C00C-470E-94AD-F0F5DFDF2A9B}"/>
            </c:ext>
          </c:extLst>
        </c:ser>
        <c:ser>
          <c:idx val="3"/>
          <c:order val="3"/>
          <c:tx>
            <c:strRef>
              <c:f>Sheet1!$E$1</c:f>
              <c:strCache>
                <c:ptCount val="1"/>
                <c:pt idx="0">
                  <c:v>Ens_RNN</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Sheet1!$A$2:$A$6</c:f>
              <c:numCache>
                <c:formatCode>General</c:formatCode>
                <c:ptCount val="5"/>
                <c:pt idx="0">
                  <c:v>2000</c:v>
                </c:pt>
                <c:pt idx="1">
                  <c:v>4000</c:v>
                </c:pt>
                <c:pt idx="2">
                  <c:v>6000</c:v>
                </c:pt>
                <c:pt idx="3">
                  <c:v>8000</c:v>
                </c:pt>
                <c:pt idx="4">
                  <c:v>10000</c:v>
                </c:pt>
              </c:numCache>
            </c:numRef>
          </c:cat>
          <c:val>
            <c:numRef>
              <c:f>Sheet1!$E$2:$E$6</c:f>
              <c:numCache>
                <c:formatCode>General</c:formatCode>
                <c:ptCount val="5"/>
                <c:pt idx="0">
                  <c:v>5.0000000000000053E-3</c:v>
                </c:pt>
                <c:pt idx="1">
                  <c:v>6.0000000000000062E-3</c:v>
                </c:pt>
                <c:pt idx="2">
                  <c:v>4.0000000000000053E-3</c:v>
                </c:pt>
                <c:pt idx="3">
                  <c:v>5.0000000000000053E-3</c:v>
                </c:pt>
                <c:pt idx="4">
                  <c:v>6.0000000000000062E-3</c:v>
                </c:pt>
              </c:numCache>
            </c:numRef>
          </c:val>
          <c:smooth val="0"/>
          <c:extLst>
            <c:ext xmlns:c16="http://schemas.microsoft.com/office/drawing/2014/chart" uri="{C3380CC4-5D6E-409C-BE32-E72D297353CC}">
              <c16:uniqueId val="{00000003-C00C-470E-94AD-F0F5DFDF2A9B}"/>
            </c:ext>
          </c:extLst>
        </c:ser>
        <c:dLbls>
          <c:showLegendKey val="0"/>
          <c:showVal val="0"/>
          <c:showCatName val="0"/>
          <c:showSerName val="0"/>
          <c:showPercent val="0"/>
          <c:showBubbleSize val="0"/>
        </c:dLbls>
        <c:marker val="1"/>
        <c:smooth val="0"/>
        <c:axId val="103512320"/>
        <c:axId val="103522688"/>
      </c:lineChart>
      <c:catAx>
        <c:axId val="10351232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Number</a:t>
                </a:r>
                <a:r>
                  <a:rPr lang="en-IN" baseline="0"/>
                  <a:t> of Texts</a:t>
                </a:r>
                <a:endParaRPr lang="en-IN"/>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3522688"/>
        <c:crosses val="autoZero"/>
        <c:auto val="1"/>
        <c:lblAlgn val="ctr"/>
        <c:lblOffset val="100"/>
        <c:noMultiLvlLbl val="0"/>
      </c:catAx>
      <c:valAx>
        <c:axId val="1035226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FPR</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35123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FNR</a:t>
            </a:r>
          </a:p>
        </c:rich>
      </c:tx>
      <c:overlay val="0"/>
      <c:spPr>
        <a:noFill/>
        <a:ln>
          <a:noFill/>
        </a:ln>
        <a:effectLst/>
      </c:spPr>
    </c:title>
    <c:autoTitleDeleted val="0"/>
    <c:plotArea>
      <c:layout/>
      <c:lineChart>
        <c:grouping val="standard"/>
        <c:varyColors val="0"/>
        <c:ser>
          <c:idx val="0"/>
          <c:order val="0"/>
          <c:tx>
            <c:strRef>
              <c:f>Sheet1!$B$1</c:f>
              <c:strCache>
                <c:ptCount val="1"/>
                <c:pt idx="0">
                  <c:v>AlexNet</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Sheet1!$A$2:$A$6</c:f>
              <c:numCache>
                <c:formatCode>General</c:formatCode>
                <c:ptCount val="5"/>
                <c:pt idx="0">
                  <c:v>100</c:v>
                </c:pt>
                <c:pt idx="1">
                  <c:v>200</c:v>
                </c:pt>
                <c:pt idx="2">
                  <c:v>300</c:v>
                </c:pt>
                <c:pt idx="3">
                  <c:v>400</c:v>
                </c:pt>
                <c:pt idx="4">
                  <c:v>500</c:v>
                </c:pt>
              </c:numCache>
            </c:numRef>
          </c:cat>
          <c:val>
            <c:numRef>
              <c:f>Sheet1!$B$2:$B$6</c:f>
              <c:numCache>
                <c:formatCode>General</c:formatCode>
                <c:ptCount val="5"/>
                <c:pt idx="0">
                  <c:v>0.13</c:v>
                </c:pt>
                <c:pt idx="1">
                  <c:v>0.15000000000000016</c:v>
                </c:pt>
                <c:pt idx="2">
                  <c:v>0.18000000000000016</c:v>
                </c:pt>
                <c:pt idx="3">
                  <c:v>0.2</c:v>
                </c:pt>
                <c:pt idx="4">
                  <c:v>0.21000000000000016</c:v>
                </c:pt>
              </c:numCache>
            </c:numRef>
          </c:val>
          <c:smooth val="0"/>
          <c:extLst>
            <c:ext xmlns:c16="http://schemas.microsoft.com/office/drawing/2014/chart" uri="{C3380CC4-5D6E-409C-BE32-E72D297353CC}">
              <c16:uniqueId val="{00000000-5B36-4B8D-93BC-A8BC148C897F}"/>
            </c:ext>
          </c:extLst>
        </c:ser>
        <c:ser>
          <c:idx val="1"/>
          <c:order val="1"/>
          <c:tx>
            <c:strRef>
              <c:f>Sheet1!$C$1</c:f>
              <c:strCache>
                <c:ptCount val="1"/>
                <c:pt idx="0">
                  <c:v>VGG-16</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Sheet1!$A$2:$A$6</c:f>
              <c:numCache>
                <c:formatCode>General</c:formatCode>
                <c:ptCount val="5"/>
                <c:pt idx="0">
                  <c:v>100</c:v>
                </c:pt>
                <c:pt idx="1">
                  <c:v>200</c:v>
                </c:pt>
                <c:pt idx="2">
                  <c:v>300</c:v>
                </c:pt>
                <c:pt idx="3">
                  <c:v>400</c:v>
                </c:pt>
                <c:pt idx="4">
                  <c:v>500</c:v>
                </c:pt>
              </c:numCache>
            </c:numRef>
          </c:cat>
          <c:val>
            <c:numRef>
              <c:f>Sheet1!$C$2:$C$6</c:f>
              <c:numCache>
                <c:formatCode>General</c:formatCode>
                <c:ptCount val="5"/>
                <c:pt idx="0">
                  <c:v>0.21000000000000016</c:v>
                </c:pt>
                <c:pt idx="1">
                  <c:v>0.22</c:v>
                </c:pt>
                <c:pt idx="2">
                  <c:v>0.23</c:v>
                </c:pt>
                <c:pt idx="3">
                  <c:v>0.24000000000000016</c:v>
                </c:pt>
                <c:pt idx="4">
                  <c:v>0.25</c:v>
                </c:pt>
              </c:numCache>
            </c:numRef>
          </c:val>
          <c:smooth val="0"/>
          <c:extLst>
            <c:ext xmlns:c16="http://schemas.microsoft.com/office/drawing/2014/chart" uri="{C3380CC4-5D6E-409C-BE32-E72D297353CC}">
              <c16:uniqueId val="{00000001-5B36-4B8D-93BC-A8BC148C897F}"/>
            </c:ext>
          </c:extLst>
        </c:ser>
        <c:ser>
          <c:idx val="2"/>
          <c:order val="2"/>
          <c:tx>
            <c:strRef>
              <c:f>Sheet1!$D$1</c:f>
              <c:strCache>
                <c:ptCount val="1"/>
                <c:pt idx="0">
                  <c:v>Resnet-50</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Sheet1!$A$2:$A$6</c:f>
              <c:numCache>
                <c:formatCode>General</c:formatCode>
                <c:ptCount val="5"/>
                <c:pt idx="0">
                  <c:v>100</c:v>
                </c:pt>
                <c:pt idx="1">
                  <c:v>200</c:v>
                </c:pt>
                <c:pt idx="2">
                  <c:v>300</c:v>
                </c:pt>
                <c:pt idx="3">
                  <c:v>400</c:v>
                </c:pt>
                <c:pt idx="4">
                  <c:v>500</c:v>
                </c:pt>
              </c:numCache>
            </c:numRef>
          </c:cat>
          <c:val>
            <c:numRef>
              <c:f>Sheet1!$D$2:$D$6</c:f>
              <c:numCache>
                <c:formatCode>General</c:formatCode>
                <c:ptCount val="5"/>
                <c:pt idx="0">
                  <c:v>0.1</c:v>
                </c:pt>
                <c:pt idx="1">
                  <c:v>0.11</c:v>
                </c:pt>
                <c:pt idx="2">
                  <c:v>0.13</c:v>
                </c:pt>
                <c:pt idx="3">
                  <c:v>0.14000000000000001</c:v>
                </c:pt>
                <c:pt idx="4">
                  <c:v>0.16</c:v>
                </c:pt>
              </c:numCache>
            </c:numRef>
          </c:val>
          <c:smooth val="0"/>
          <c:extLst>
            <c:ext xmlns:c16="http://schemas.microsoft.com/office/drawing/2014/chart" uri="{C3380CC4-5D6E-409C-BE32-E72D297353CC}">
              <c16:uniqueId val="{00000002-5B36-4B8D-93BC-A8BC148C897F}"/>
            </c:ext>
          </c:extLst>
        </c:ser>
        <c:ser>
          <c:idx val="3"/>
          <c:order val="3"/>
          <c:tx>
            <c:strRef>
              <c:f>Sheet1!$E$1</c:f>
              <c:strCache>
                <c:ptCount val="1"/>
                <c:pt idx="0">
                  <c:v>Ens_RNN</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Sheet1!$A$2:$A$6</c:f>
              <c:numCache>
                <c:formatCode>General</c:formatCode>
                <c:ptCount val="5"/>
                <c:pt idx="0">
                  <c:v>100</c:v>
                </c:pt>
                <c:pt idx="1">
                  <c:v>200</c:v>
                </c:pt>
                <c:pt idx="2">
                  <c:v>300</c:v>
                </c:pt>
                <c:pt idx="3">
                  <c:v>400</c:v>
                </c:pt>
                <c:pt idx="4">
                  <c:v>500</c:v>
                </c:pt>
              </c:numCache>
            </c:numRef>
          </c:cat>
          <c:val>
            <c:numRef>
              <c:f>Sheet1!$E$2:$E$6</c:f>
              <c:numCache>
                <c:formatCode>General</c:formatCode>
                <c:ptCount val="5"/>
                <c:pt idx="0">
                  <c:v>2.0000000000000026E-3</c:v>
                </c:pt>
                <c:pt idx="1">
                  <c:v>1.9000000000000026E-3</c:v>
                </c:pt>
                <c:pt idx="2">
                  <c:v>2.0999999999999999E-3</c:v>
                </c:pt>
                <c:pt idx="3">
                  <c:v>1.8000000000000023E-3</c:v>
                </c:pt>
                <c:pt idx="4">
                  <c:v>1.9000000000000026E-3</c:v>
                </c:pt>
              </c:numCache>
            </c:numRef>
          </c:val>
          <c:smooth val="0"/>
          <c:extLst>
            <c:ext xmlns:c16="http://schemas.microsoft.com/office/drawing/2014/chart" uri="{C3380CC4-5D6E-409C-BE32-E72D297353CC}">
              <c16:uniqueId val="{00000003-5B36-4B8D-93BC-A8BC148C897F}"/>
            </c:ext>
          </c:extLst>
        </c:ser>
        <c:dLbls>
          <c:showLegendKey val="0"/>
          <c:showVal val="0"/>
          <c:showCatName val="0"/>
          <c:showSerName val="0"/>
          <c:showPercent val="0"/>
          <c:showBubbleSize val="0"/>
        </c:dLbls>
        <c:marker val="1"/>
        <c:smooth val="0"/>
        <c:axId val="106649472"/>
        <c:axId val="106676224"/>
      </c:lineChart>
      <c:catAx>
        <c:axId val="10664947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Number of Texts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6676224"/>
        <c:crosses val="autoZero"/>
        <c:auto val="1"/>
        <c:lblAlgn val="ctr"/>
        <c:lblOffset val="100"/>
        <c:noMultiLvlLbl val="0"/>
      </c:catAx>
      <c:valAx>
        <c:axId val="10667622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FNR</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66494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5625</Words>
  <Characters>32067</Characters>
  <Application>Microsoft Office Word</Application>
  <DocSecurity>4</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Heeravathi S</dc:creator>
  <cp:lastModifiedBy>Radha Dhulipalla</cp:lastModifiedBy>
  <cp:revision>2</cp:revision>
  <dcterms:created xsi:type="dcterms:W3CDTF">2023-10-01T14:33:00Z</dcterms:created>
  <dcterms:modified xsi:type="dcterms:W3CDTF">2023-10-01T14:33:00Z</dcterms:modified>
</cp:coreProperties>
</file>